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D07" w:rsidRPr="00C23D07" w:rsidRDefault="00C23D07" w:rsidP="00C23D07">
      <w:pPr>
        <w:tabs>
          <w:tab w:val="left" w:pos="309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B4A23">
        <w:t xml:space="preserve">                                                      </w:t>
      </w:r>
      <w:r w:rsidRPr="00C23D0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КРАСНОЯРСКИЙ КРАЙ</w:t>
      </w:r>
    </w:p>
    <w:p w:rsidR="00C23D07" w:rsidRPr="00C23D07" w:rsidRDefault="00C23D07" w:rsidP="00C23D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23D0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ИДРИНСКИЙ РАЙОН</w:t>
      </w:r>
    </w:p>
    <w:p w:rsidR="00C23D07" w:rsidRPr="00C23D07" w:rsidRDefault="00C23D07" w:rsidP="00C23D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23D0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 ОТРОКСКОГО СЕЛЬСОВЕТА</w:t>
      </w:r>
    </w:p>
    <w:p w:rsidR="00C23D07" w:rsidRPr="00C23D07" w:rsidRDefault="00C23D07" w:rsidP="00C23D07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23D07" w:rsidRPr="00C23D07" w:rsidRDefault="00C23D07" w:rsidP="00C23D07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23D07" w:rsidRPr="00C23D07" w:rsidRDefault="00C23D07" w:rsidP="00C23D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23D0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C23D07" w:rsidRPr="00C23D07" w:rsidRDefault="00C23D07" w:rsidP="00C23D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3D07" w:rsidRPr="00C23D07" w:rsidRDefault="00C23D07" w:rsidP="00C23D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D07">
        <w:rPr>
          <w:rFonts w:ascii="Times New Roman" w:eastAsia="Times New Roman" w:hAnsi="Times New Roman" w:cs="Times New Roman"/>
          <w:sz w:val="28"/>
          <w:szCs w:val="28"/>
          <w:lang w:eastAsia="ru-RU"/>
        </w:rPr>
        <w:t>09.07.201</w:t>
      </w:r>
      <w:r w:rsidR="007B4A23" w:rsidRPr="007B4A2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C23D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Pr="00C23D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spellStart"/>
      <w:r w:rsidRPr="00C23D0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Pr="00C23D07">
        <w:rPr>
          <w:rFonts w:ascii="Times New Roman" w:eastAsia="Times New Roman" w:hAnsi="Times New Roman" w:cs="Times New Roman"/>
          <w:sz w:val="28"/>
          <w:szCs w:val="28"/>
          <w:lang w:eastAsia="ru-RU"/>
        </w:rPr>
        <w:t>.О</w:t>
      </w:r>
      <w:proofErr w:type="gramEnd"/>
      <w:r w:rsidRPr="00C23D0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трок</w:t>
      </w:r>
      <w:proofErr w:type="spellEnd"/>
      <w:r w:rsidRPr="00C23D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C23D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№ 42-п</w:t>
      </w:r>
    </w:p>
    <w:p w:rsidR="00C23D07" w:rsidRPr="00C23D07" w:rsidRDefault="00C23D07" w:rsidP="00C23D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3D07" w:rsidRDefault="00C23D07" w:rsidP="00C23D07"/>
    <w:p w:rsidR="00C23D07" w:rsidRPr="00C23D07" w:rsidRDefault="00C23D07" w:rsidP="00C23D07">
      <w:pPr>
        <w:shd w:val="clear" w:color="auto" w:fill="FFFFFF"/>
        <w:spacing w:after="135" w:line="270" w:lineRule="atLeast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23D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 утверждении  Положения о комиссии по соблюдению требований к служебному поведению муниципа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льных служащих и урегулированию </w:t>
      </w:r>
      <w:r w:rsidRPr="00C23D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конфликта интересов </w:t>
      </w:r>
    </w:p>
    <w:p w:rsidR="00C23D07" w:rsidRPr="00C23D07" w:rsidRDefault="00C23D07" w:rsidP="00C23D07">
      <w:pPr>
        <w:shd w:val="clear" w:color="auto" w:fill="FFFFFF"/>
        <w:tabs>
          <w:tab w:val="left" w:pos="3330"/>
        </w:tabs>
        <w:spacing w:after="135" w:line="27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23D07">
        <w:rPr>
          <w:rFonts w:ascii="Verdana" w:eastAsia="Times New Roman" w:hAnsi="Verdana" w:cs="Times New Roman"/>
          <w:color w:val="000000"/>
          <w:sz w:val="21"/>
          <w:szCs w:val="21"/>
          <w:shd w:val="clear" w:color="auto" w:fill="FFFFFF"/>
          <w:lang w:eastAsia="ru-RU"/>
        </w:rPr>
        <w:t> </w:t>
      </w:r>
    </w:p>
    <w:p w:rsidR="00C23D07" w:rsidRPr="00C23D07" w:rsidRDefault="00C23D07" w:rsidP="00C23D07">
      <w:pPr>
        <w:shd w:val="clear" w:color="auto" w:fill="FFFFFF"/>
        <w:tabs>
          <w:tab w:val="left" w:pos="3330"/>
        </w:tabs>
        <w:spacing w:after="135" w:line="270" w:lineRule="atLeast"/>
        <w:ind w:firstLine="68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C23D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связи с приведением в соответствие с действующим  законодательством постановлений администрации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Отрокский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23D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сельсовет,  в соответствии с  Федеральным  законом от 02.03.2007 г. №25-ФЗ «О муниципальной  службе в Российской Федерации» (с последующими изменениями), Федеральным законом от 25.12.2008 г. №273-ФЗ (в редакции 28.12.2013 г.) «О противодействии коррупции» и Указом Президента РФ от 01.07.2010 г. №821 (ред. 03.12.2013 г.) «О комиссиях по</w:t>
      </w:r>
      <w:proofErr w:type="gramEnd"/>
      <w:r w:rsidRPr="00C23D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соблюдению требований к служебному  поведению федеральных государственных служащих и урегулированию конфликта интересов», </w:t>
      </w:r>
      <w:proofErr w:type="gramStart"/>
      <w:r w:rsidRPr="00C23D0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C23D0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о с т а н о в л я ю:</w:t>
      </w:r>
    </w:p>
    <w:p w:rsidR="00C23D07" w:rsidRPr="00C23D07" w:rsidRDefault="00C23D07" w:rsidP="00C23D07">
      <w:pPr>
        <w:shd w:val="clear" w:color="auto" w:fill="FFFFFF"/>
        <w:tabs>
          <w:tab w:val="left" w:pos="3330"/>
        </w:tabs>
        <w:spacing w:after="135" w:line="270" w:lineRule="atLeast"/>
        <w:ind w:firstLine="68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23D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 Утвердить  Положение о комиссии по соблюдению требований к служебному поведению муниципальных служащих и урегулированию конфликта интересов (Приложение 1).</w:t>
      </w:r>
    </w:p>
    <w:p w:rsidR="00C23D07" w:rsidRPr="00C23D07" w:rsidRDefault="00C23D07" w:rsidP="00C23D07">
      <w:pPr>
        <w:shd w:val="clear" w:color="auto" w:fill="FFFFFF"/>
        <w:tabs>
          <w:tab w:val="left" w:pos="3330"/>
        </w:tabs>
        <w:spacing w:after="135" w:line="270" w:lineRule="atLeast"/>
        <w:ind w:firstLine="68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23D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Утвердить прилагаемый состав Комиссии по соблюдению требований к служебному поведению муниципальных служащих и урегулированию конфликта интересов. (Приложение 2).</w:t>
      </w:r>
    </w:p>
    <w:p w:rsidR="00C23D07" w:rsidRPr="00C23D07" w:rsidRDefault="00C23D07" w:rsidP="00C23D07">
      <w:pPr>
        <w:shd w:val="clear" w:color="auto" w:fill="FFFFFF"/>
        <w:spacing w:after="135" w:line="270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23D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3.  </w:t>
      </w:r>
      <w:proofErr w:type="gramStart"/>
      <w:r w:rsidRPr="00C23D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Контроль за</w:t>
      </w:r>
      <w:proofErr w:type="gramEnd"/>
      <w:r w:rsidRPr="00C23D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исполнением настоящего постановления оставляю за собой.</w:t>
      </w:r>
    </w:p>
    <w:p w:rsidR="00C23D07" w:rsidRPr="00C23D07" w:rsidRDefault="00C23D07" w:rsidP="00C23D07">
      <w:pPr>
        <w:shd w:val="clear" w:color="auto" w:fill="FFFFFF"/>
        <w:spacing w:after="135" w:line="270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</w:t>
      </w:r>
      <w:r w:rsidRPr="00C23D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Постановление вступает в силу после его обнародования. </w:t>
      </w:r>
    </w:p>
    <w:p w:rsidR="00C23D07" w:rsidRPr="00C23D07" w:rsidRDefault="00C23D07" w:rsidP="00C23D07">
      <w:pPr>
        <w:shd w:val="clear" w:color="auto" w:fill="FFFFFF"/>
        <w:tabs>
          <w:tab w:val="left" w:pos="3330"/>
        </w:tabs>
        <w:spacing w:after="135" w:line="270" w:lineRule="atLeast"/>
        <w:ind w:firstLine="68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23D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C23D07" w:rsidRPr="00C23D07" w:rsidRDefault="00C23D07" w:rsidP="00C23D07">
      <w:pPr>
        <w:shd w:val="clear" w:color="auto" w:fill="FFFFFF"/>
        <w:tabs>
          <w:tab w:val="left" w:pos="3330"/>
        </w:tabs>
        <w:spacing w:after="135" w:line="270" w:lineRule="atLeast"/>
        <w:ind w:firstLine="68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23D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C23D07" w:rsidRPr="007B4A23" w:rsidRDefault="00C23D07" w:rsidP="00C23D07">
      <w:pPr>
        <w:shd w:val="clear" w:color="auto" w:fill="FFFFFF"/>
        <w:tabs>
          <w:tab w:val="left" w:pos="3330"/>
        </w:tabs>
        <w:spacing w:after="135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23D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Глава </w:t>
      </w:r>
      <w:r w:rsidRPr="00C23D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C23D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сельсовет                                                                </w:t>
      </w:r>
      <w:r w:rsidR="007B4A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К.И. Москаленко</w:t>
      </w:r>
    </w:p>
    <w:p w:rsidR="00C23D07" w:rsidRPr="00C23D07" w:rsidRDefault="00C23D07" w:rsidP="00C23D07">
      <w:pPr>
        <w:shd w:val="clear" w:color="auto" w:fill="FFFFFF"/>
        <w:tabs>
          <w:tab w:val="left" w:pos="3330"/>
        </w:tabs>
        <w:spacing w:after="135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C23D07" w:rsidRPr="00C23D07" w:rsidRDefault="00C23D07" w:rsidP="00C23D07">
      <w:pPr>
        <w:shd w:val="clear" w:color="auto" w:fill="FFFFFF"/>
        <w:tabs>
          <w:tab w:val="left" w:pos="3330"/>
        </w:tabs>
        <w:spacing w:after="135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C23D07" w:rsidRPr="00C23D07" w:rsidRDefault="00C23D07" w:rsidP="00C23D07">
      <w:pPr>
        <w:shd w:val="clear" w:color="auto" w:fill="FFFFFF"/>
        <w:tabs>
          <w:tab w:val="left" w:pos="3330"/>
        </w:tabs>
        <w:spacing w:after="13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23D07" w:rsidRPr="00C23D07" w:rsidRDefault="00C23D07" w:rsidP="00C23D07">
      <w:pPr>
        <w:shd w:val="clear" w:color="auto" w:fill="FFFFFF"/>
        <w:tabs>
          <w:tab w:val="left" w:pos="8295"/>
        </w:tabs>
        <w:spacing w:after="135" w:line="270" w:lineRule="atLeast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23D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Приложение №1 </w:t>
      </w:r>
    </w:p>
    <w:p w:rsidR="00C23D07" w:rsidRPr="00C23D07" w:rsidRDefault="00C23D07" w:rsidP="00C23D07">
      <w:pPr>
        <w:shd w:val="clear" w:color="auto" w:fill="FFFFFF"/>
        <w:tabs>
          <w:tab w:val="left" w:pos="8295"/>
        </w:tabs>
        <w:spacing w:after="135" w:line="270" w:lineRule="atLeast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23D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 постановлению администрации</w:t>
      </w:r>
    </w:p>
    <w:p w:rsidR="00C23D07" w:rsidRPr="00C23D07" w:rsidRDefault="00C23D07" w:rsidP="00C23D07">
      <w:pPr>
        <w:shd w:val="clear" w:color="auto" w:fill="FFFFFF"/>
        <w:tabs>
          <w:tab w:val="left" w:pos="8295"/>
        </w:tabs>
        <w:spacing w:after="135" w:line="270" w:lineRule="atLeast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23D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муниципального образования </w:t>
      </w:r>
    </w:p>
    <w:p w:rsidR="00C23D07" w:rsidRPr="00C23D07" w:rsidRDefault="00C23D07" w:rsidP="00C23D07">
      <w:pPr>
        <w:shd w:val="clear" w:color="auto" w:fill="FFFFFF"/>
        <w:tabs>
          <w:tab w:val="left" w:pos="8295"/>
        </w:tabs>
        <w:spacing w:after="135" w:line="270" w:lineRule="atLeast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Отрокский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23D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сельсовет </w:t>
      </w:r>
    </w:p>
    <w:p w:rsidR="00C23D07" w:rsidRPr="00C23D07" w:rsidRDefault="00C23D07" w:rsidP="00C23D07">
      <w:pPr>
        <w:shd w:val="clear" w:color="auto" w:fill="FFFFFF"/>
        <w:tabs>
          <w:tab w:val="left" w:pos="8295"/>
        </w:tabs>
        <w:spacing w:after="135" w:line="270" w:lineRule="atLeast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23D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09.07</w:t>
      </w:r>
      <w:r w:rsidRPr="00C23D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.201</w:t>
      </w:r>
      <w:r w:rsidR="007B4A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8</w:t>
      </w:r>
      <w:r w:rsidRPr="00C23D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42</w:t>
      </w:r>
      <w:r w:rsidRPr="00C23D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-п</w:t>
      </w:r>
    </w:p>
    <w:p w:rsidR="00C23D07" w:rsidRPr="00C23D07" w:rsidRDefault="00C23D07" w:rsidP="00C23D07">
      <w:pPr>
        <w:shd w:val="clear" w:color="auto" w:fill="FFFFFF"/>
        <w:tabs>
          <w:tab w:val="left" w:pos="8295"/>
        </w:tabs>
        <w:spacing w:after="135" w:line="270" w:lineRule="atLeast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23D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C23D07" w:rsidRPr="00C23D07" w:rsidRDefault="00C23D07" w:rsidP="00C23D07">
      <w:pPr>
        <w:shd w:val="clear" w:color="auto" w:fill="FFFFFF"/>
        <w:spacing w:after="135" w:line="270" w:lineRule="atLeast"/>
        <w:ind w:firstLine="708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23D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Положение о комиссии </w:t>
      </w:r>
    </w:p>
    <w:p w:rsidR="00C23D07" w:rsidRPr="00C23D07" w:rsidRDefault="00C23D07" w:rsidP="00C23D07">
      <w:pPr>
        <w:shd w:val="clear" w:color="auto" w:fill="FFFFFF"/>
        <w:spacing w:after="135" w:line="270" w:lineRule="atLeast"/>
        <w:ind w:firstLine="708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23D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 соблюдению требований к служебному поведению муниципальных служащих и урегулированию конфликта интересов</w:t>
      </w:r>
    </w:p>
    <w:p w:rsidR="00C23D07" w:rsidRPr="00C23D07" w:rsidRDefault="00C23D07" w:rsidP="00C23D07">
      <w:pPr>
        <w:shd w:val="clear" w:color="auto" w:fill="FFFFFF"/>
        <w:spacing w:after="135" w:line="270" w:lineRule="atLeast"/>
        <w:ind w:firstLine="708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23D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C23D07" w:rsidRPr="00C23D07" w:rsidRDefault="00C23D07" w:rsidP="00C23D07">
      <w:pPr>
        <w:shd w:val="clear" w:color="auto" w:fill="FFFFFF"/>
        <w:tabs>
          <w:tab w:val="left" w:pos="8295"/>
        </w:tabs>
        <w:spacing w:after="135" w:line="270" w:lineRule="atLeast"/>
        <w:ind w:firstLine="68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23D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 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администрации муниципального образования 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Отрокского</w:t>
      </w:r>
      <w:proofErr w:type="spellEnd"/>
      <w:r w:rsidRPr="00C23D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сельсовета</w:t>
      </w:r>
      <w:r w:rsidRPr="00C23D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(далее – муниципальные служащие) и урегулированию конфликта интересов (далее - комиссия), образуемой в соответствии с Федеральным законом от 25.12.2008 № 273-ФЗ «О противодействии коррупции».</w:t>
      </w:r>
    </w:p>
    <w:p w:rsidR="00C23D07" w:rsidRPr="00C23D07" w:rsidRDefault="00C23D07" w:rsidP="00C23D07">
      <w:pPr>
        <w:shd w:val="clear" w:color="auto" w:fill="FFFFFF"/>
        <w:tabs>
          <w:tab w:val="left" w:pos="8295"/>
        </w:tabs>
        <w:spacing w:after="135" w:line="270" w:lineRule="atLeast"/>
        <w:ind w:firstLine="68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23D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2. Комиссия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нормативными правовыми актами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Красноярского края</w:t>
      </w:r>
      <w:r w:rsidRPr="00C23D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области и правовыми актами муниципального образования 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Отрокского</w:t>
      </w:r>
      <w:proofErr w:type="spellEnd"/>
      <w:r w:rsidRPr="00C23D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сельсовета</w:t>
      </w:r>
      <w:r w:rsidRPr="00C23D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 настоящим Положением.</w:t>
      </w:r>
    </w:p>
    <w:p w:rsidR="00C23D07" w:rsidRPr="00C23D07" w:rsidRDefault="00C23D07" w:rsidP="00C23D07">
      <w:pPr>
        <w:shd w:val="clear" w:color="auto" w:fill="FFFFFF"/>
        <w:tabs>
          <w:tab w:val="left" w:pos="8295"/>
        </w:tabs>
        <w:spacing w:after="135" w:line="270" w:lineRule="atLeast"/>
        <w:ind w:firstLine="68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23D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Основной задачей комиссии является содействие органам местного самоуправления:</w:t>
      </w:r>
    </w:p>
    <w:p w:rsidR="00C23D07" w:rsidRPr="00C23D07" w:rsidRDefault="00C23D07" w:rsidP="00C23D07">
      <w:pPr>
        <w:shd w:val="clear" w:color="auto" w:fill="FFFFFF"/>
        <w:tabs>
          <w:tab w:val="left" w:pos="8295"/>
        </w:tabs>
        <w:spacing w:after="135" w:line="270" w:lineRule="atLeast"/>
        <w:ind w:firstLine="68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23D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а) в обеспечении соблюдения муниципальными служащими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«О противодействии коррупции», другими федеральными законами (далее - требования к служебному поведению и (или) требования об урегулировании конфликта интересов);</w:t>
      </w:r>
    </w:p>
    <w:p w:rsidR="00C23D07" w:rsidRPr="00C23D07" w:rsidRDefault="00C23D07" w:rsidP="00C23D07">
      <w:pPr>
        <w:shd w:val="clear" w:color="auto" w:fill="FFFFFF"/>
        <w:tabs>
          <w:tab w:val="left" w:pos="8295"/>
        </w:tabs>
        <w:spacing w:after="135" w:line="270" w:lineRule="atLeast"/>
        <w:ind w:firstLine="68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23D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б) осуществление в   муниципальном органе мер по предупреждению коррупции;</w:t>
      </w:r>
    </w:p>
    <w:p w:rsidR="00C23D07" w:rsidRPr="00C23D07" w:rsidRDefault="00C23D07" w:rsidP="00C23D07">
      <w:pPr>
        <w:shd w:val="clear" w:color="auto" w:fill="FFFFFF"/>
        <w:adjustRightInd w:val="0"/>
        <w:spacing w:after="135" w:line="270" w:lineRule="atLeast"/>
        <w:ind w:firstLine="68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23D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в) обеспечение  условий  для  добросовестного  и  эффективного  исполнения  служебных  обязанностей  муниципальными  служащими;</w:t>
      </w:r>
    </w:p>
    <w:p w:rsidR="00C23D07" w:rsidRPr="00C23D07" w:rsidRDefault="00C23D07" w:rsidP="00C23D07">
      <w:pPr>
        <w:shd w:val="clear" w:color="auto" w:fill="FFFFFF"/>
        <w:adjustRightInd w:val="0"/>
        <w:spacing w:after="135" w:line="270" w:lineRule="atLeast"/>
        <w:ind w:firstLine="68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23D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г) исключение  злоупотреблений  со  стороны  муниципальных  служащих  на  муниципальной  службе.</w:t>
      </w:r>
    </w:p>
    <w:p w:rsidR="00C23D07" w:rsidRPr="00C23D07" w:rsidRDefault="00C23D07" w:rsidP="00C23D07">
      <w:pPr>
        <w:shd w:val="clear" w:color="auto" w:fill="FFFFFF"/>
        <w:adjustRightInd w:val="0"/>
        <w:spacing w:after="135" w:line="270" w:lineRule="atLeast"/>
        <w:ind w:firstLine="68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23D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 муниципальных служащих, замещающих должности муниципальной  службы (далее - должности  муниципальной  службы) в МО 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Отрокского</w:t>
      </w:r>
      <w:proofErr w:type="spellEnd"/>
      <w:r w:rsidRPr="00C23D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сельсовета</w:t>
      </w:r>
    </w:p>
    <w:p w:rsidR="00C23D07" w:rsidRPr="00C23D07" w:rsidRDefault="00C23D07" w:rsidP="00C23D07">
      <w:pPr>
        <w:shd w:val="clear" w:color="auto" w:fill="FFFFFF"/>
        <w:adjustRightInd w:val="0"/>
        <w:spacing w:after="135" w:line="27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23D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5. Порядок формирования и деятельности комиссии, а также ее состав определяются   главой  местной  администрации  МО   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Отрокского</w:t>
      </w:r>
      <w:proofErr w:type="spellEnd"/>
      <w:r w:rsidRPr="00C23D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сельсовета</w:t>
      </w:r>
      <w:r w:rsidRPr="00C23D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соответствии с настоящим Положением. </w:t>
      </w:r>
    </w:p>
    <w:p w:rsidR="00C23D07" w:rsidRPr="00C23D07" w:rsidRDefault="00C23D07" w:rsidP="00C23D07">
      <w:pPr>
        <w:shd w:val="clear" w:color="auto" w:fill="FFFFFF"/>
        <w:adjustRightInd w:val="0"/>
        <w:spacing w:after="135" w:line="27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23D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6. Комиссия образуется нормативным правовым актом  главы  местной администрации  МО 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Отрокского</w:t>
      </w:r>
      <w:proofErr w:type="spellEnd"/>
      <w:r w:rsidRPr="00C23D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сельсовета</w:t>
      </w:r>
      <w:r w:rsidRPr="00C23D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Указанным актом утверждаются состав комиссии и порядок ее работы.</w:t>
      </w:r>
    </w:p>
    <w:p w:rsidR="00C23D07" w:rsidRPr="00C23D07" w:rsidRDefault="00C23D07" w:rsidP="00C23D07">
      <w:pPr>
        <w:shd w:val="clear" w:color="auto" w:fill="FFFFFF"/>
        <w:adjustRightInd w:val="0"/>
        <w:spacing w:after="135" w:line="27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23D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состав комиссии входят председатель комиссии, его заместитель, назначаемый главой местной администрации МО  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Отрокского</w:t>
      </w:r>
      <w:proofErr w:type="spellEnd"/>
      <w:r w:rsidRPr="00C23D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сельсовета</w:t>
      </w:r>
      <w:r w:rsidRPr="00C23D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из числа членов комиссии, замещающих должности муниципальной службы в местной администрации МО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Отрокского</w:t>
      </w:r>
      <w:proofErr w:type="spellEnd"/>
      <w:r w:rsidRPr="00C23D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сельсовета</w:t>
      </w:r>
      <w:r w:rsidRPr="00C23D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C23D07" w:rsidRPr="00C23D07" w:rsidRDefault="00C23D07" w:rsidP="00C23D07">
      <w:pPr>
        <w:shd w:val="clear" w:color="auto" w:fill="FFFFFF"/>
        <w:adjustRightInd w:val="0"/>
        <w:spacing w:after="135" w:line="27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23D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7. В состав комиссии входят:</w:t>
      </w:r>
    </w:p>
    <w:p w:rsidR="00C23D07" w:rsidRPr="00C23D07" w:rsidRDefault="00C23D07" w:rsidP="00C23D07">
      <w:pPr>
        <w:shd w:val="clear" w:color="auto" w:fill="FFFFFF"/>
        <w:adjustRightInd w:val="0"/>
        <w:spacing w:after="135" w:line="27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C23D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а) заместитель руководителя муниципального органа (председатель комиссии), руководитель подразделения кадровой службы  муниципального органа по профилактике коррупционных и иных правонарушений либо должностное лицо кадровой службы  муниципального органа, ответственное за работу по профилактике коррупционных и иных правонарушений (секретарь комиссии), муниципальные служащие из подразделения по вопросам  муниципальной  службы и кадров, юридического (правового) подразделения, других подразделений  муниципального  органа, определяемые его руководителем;</w:t>
      </w:r>
      <w:proofErr w:type="gramEnd"/>
    </w:p>
    <w:p w:rsidR="00C23D07" w:rsidRPr="00C23D07" w:rsidRDefault="00C23D07" w:rsidP="00C23D07">
      <w:pPr>
        <w:shd w:val="clear" w:color="auto" w:fill="FFFFFF"/>
        <w:adjustRightInd w:val="0"/>
        <w:spacing w:after="135" w:line="27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23D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б) представитель (представители научных организаций и образовательных учреждений среднего, высшего и дополнительного профессионального образования, деятельность которых связана с муниципальной службой. </w:t>
      </w:r>
    </w:p>
    <w:p w:rsidR="00C23D07" w:rsidRPr="00C23D07" w:rsidRDefault="00C23D07" w:rsidP="00C23D07">
      <w:pPr>
        <w:shd w:val="clear" w:color="auto" w:fill="FFFFFF"/>
        <w:adjustRightInd w:val="0"/>
        <w:spacing w:after="135" w:line="27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23D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8. Руководитель муниципального органа может принять решение о включении в состав комиссии:</w:t>
      </w:r>
    </w:p>
    <w:p w:rsidR="00C23D07" w:rsidRPr="00C23D07" w:rsidRDefault="00C23D07" w:rsidP="00C23D07">
      <w:pPr>
        <w:shd w:val="clear" w:color="auto" w:fill="FFFFFF"/>
        <w:adjustRightInd w:val="0"/>
        <w:spacing w:after="135" w:line="27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23D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а) представителя общественного совета, образованного при муниципальном органе исполнительной власти в соответствии с </w:t>
      </w:r>
      <w:hyperlink r:id="rId5" w:history="1">
        <w:r w:rsidRPr="00C23D07">
          <w:rPr>
            <w:rFonts w:ascii="Times New Roman" w:eastAsia="Times New Roman" w:hAnsi="Times New Roman" w:cs="Times New Roman"/>
            <w:color w:val="0088CC"/>
            <w:sz w:val="28"/>
            <w:szCs w:val="28"/>
            <w:lang w:eastAsia="ru-RU"/>
          </w:rPr>
          <w:t>частью 2 статьи 20</w:t>
        </w:r>
      </w:hyperlink>
      <w:r w:rsidRPr="00C23D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Федерального закона от 4 апреля 2005 г. N 32-ФЗ "Об Общественной палате Российской Федерации";</w:t>
      </w:r>
    </w:p>
    <w:p w:rsidR="00C23D07" w:rsidRPr="00C23D07" w:rsidRDefault="00C23D07" w:rsidP="00C23D07">
      <w:pPr>
        <w:shd w:val="clear" w:color="auto" w:fill="FFFFFF"/>
        <w:adjustRightInd w:val="0"/>
        <w:spacing w:after="135" w:line="27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23D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б) представителя общественной организации ветеранов, созданной в  муниципальном органе;</w:t>
      </w:r>
    </w:p>
    <w:p w:rsidR="00C23D07" w:rsidRPr="00C23D07" w:rsidRDefault="00C23D07" w:rsidP="00C23D07">
      <w:pPr>
        <w:shd w:val="clear" w:color="auto" w:fill="FFFFFF"/>
        <w:adjustRightInd w:val="0"/>
        <w:spacing w:after="135" w:line="27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23D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в) представителя профсоюзной организации, действующей в установленном порядке в  муниципальном  органе.</w:t>
      </w:r>
    </w:p>
    <w:p w:rsidR="00C23D07" w:rsidRPr="00C23D07" w:rsidRDefault="00C23D07" w:rsidP="00C23D07">
      <w:pPr>
        <w:shd w:val="clear" w:color="auto" w:fill="FFFFFF"/>
        <w:adjustRightInd w:val="0"/>
        <w:spacing w:after="135" w:line="27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23D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9. Лица, указанные в подпункте б пункта 7 и пункте 8 настоящего Положения включаются в состав комиссии в установленном порядке по согласованию. </w:t>
      </w:r>
    </w:p>
    <w:p w:rsidR="00C23D07" w:rsidRPr="00C23D07" w:rsidRDefault="00C23D07" w:rsidP="00C23D07">
      <w:pPr>
        <w:shd w:val="clear" w:color="auto" w:fill="FFFFFF"/>
        <w:adjustRightInd w:val="0"/>
        <w:spacing w:after="135" w:line="27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23D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10.  Число членов комиссии, не замещающих должности муниципальной службы в  муниципальном  органе, должно составлять не менее одной четверти от общего числа членов комиссии.</w:t>
      </w:r>
    </w:p>
    <w:p w:rsidR="00C23D07" w:rsidRPr="00C23D07" w:rsidRDefault="00C23D07" w:rsidP="00C23D07">
      <w:pPr>
        <w:shd w:val="clear" w:color="auto" w:fill="FFFFFF"/>
        <w:adjustRightInd w:val="0"/>
        <w:spacing w:after="135" w:line="27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23D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11.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C23D07" w:rsidRPr="00C23D07" w:rsidRDefault="00C23D07" w:rsidP="00C23D07">
      <w:pPr>
        <w:shd w:val="clear" w:color="auto" w:fill="FFFFFF"/>
        <w:adjustRightInd w:val="0"/>
        <w:spacing w:after="135" w:line="27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23D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12. В  заседаниях комиссии с правом совещательного голоса участвуют:</w:t>
      </w:r>
    </w:p>
    <w:p w:rsidR="00C23D07" w:rsidRPr="00C23D07" w:rsidRDefault="00C23D07" w:rsidP="00C23D07">
      <w:pPr>
        <w:shd w:val="clear" w:color="auto" w:fill="FFFFFF"/>
        <w:adjustRightInd w:val="0"/>
        <w:spacing w:after="135" w:line="27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23D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 муниципальном органе должности  муниципальной  службы, аналогичные должности, замещаемой  муниципальным  служащим, в отношении которого комиссией рассматривается этот вопрос;</w:t>
      </w:r>
    </w:p>
    <w:p w:rsidR="00C23D07" w:rsidRPr="00C23D07" w:rsidRDefault="00C23D07" w:rsidP="00C23D07">
      <w:pPr>
        <w:shd w:val="clear" w:color="auto" w:fill="FFFFFF"/>
        <w:adjustRightInd w:val="0"/>
        <w:spacing w:after="135" w:line="27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23D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б) другие муниципальные служащие, замещающие должности муниципальной  службы в муниципальном  органе; специалисты, которые могут дать пояснения по вопросам  муниципальной службы и вопросам, рассматриваемым комиссией; должностные лица других  муниципальных  органов, органов местного самоуправления; представители заинтересованных организаций; </w:t>
      </w:r>
      <w:proofErr w:type="gramStart"/>
      <w:r w:rsidRPr="00C23D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представитель  муниципального 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 муниципального  служащего, в отношении которого комиссией рассматривается этот вопрос, или любого члена комиссии.</w:t>
      </w:r>
      <w:proofErr w:type="gramEnd"/>
    </w:p>
    <w:p w:rsidR="00C23D07" w:rsidRPr="00C23D07" w:rsidRDefault="00C23D07" w:rsidP="00C23D07">
      <w:pPr>
        <w:shd w:val="clear" w:color="auto" w:fill="FFFFFF"/>
        <w:adjustRightInd w:val="0"/>
        <w:spacing w:after="135" w:line="27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23D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13.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  муниципальной  службы в   муниципальном  органе, недопустимо.</w:t>
      </w:r>
    </w:p>
    <w:p w:rsidR="00C23D07" w:rsidRPr="00C23D07" w:rsidRDefault="00C23D07" w:rsidP="00C23D07">
      <w:pPr>
        <w:shd w:val="clear" w:color="auto" w:fill="FFFFFF"/>
        <w:adjustRightInd w:val="0"/>
        <w:spacing w:after="135" w:line="27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23D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14.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</w:t>
      </w:r>
      <w:r w:rsidRPr="00C23D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C23D07" w:rsidRPr="00C23D07" w:rsidRDefault="00C23D07" w:rsidP="00C23D07">
      <w:pPr>
        <w:shd w:val="clear" w:color="auto" w:fill="FFFFFF"/>
        <w:adjustRightInd w:val="0"/>
        <w:spacing w:after="135" w:line="27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23D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15. Основаниями для проведения заседания комиссии являются:</w:t>
      </w:r>
    </w:p>
    <w:p w:rsidR="00C23D07" w:rsidRPr="00C23D07" w:rsidRDefault="00C23D07" w:rsidP="00C23D07">
      <w:pPr>
        <w:shd w:val="clear" w:color="auto" w:fill="FFFFFF"/>
        <w:adjustRightInd w:val="0"/>
        <w:spacing w:after="135" w:line="27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C23D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а) представление руководителем  муниципального органа в соответствии с пунктом 29 Положения о проверке достоверности и полноты сведений, представляемых гражданами, претендующими на замещение должностей  муниципальной  службы, и муниципальными  служащими требований к служебному поведению, утвержденного Указом Президента Российской Федерации от 21 сентября 2009 г. N 1065, материалов проверки, свидетельствующих:</w:t>
      </w:r>
      <w:proofErr w:type="gramEnd"/>
    </w:p>
    <w:p w:rsidR="00C23D07" w:rsidRPr="00C23D07" w:rsidRDefault="00C23D07" w:rsidP="00C23D07">
      <w:pPr>
        <w:shd w:val="clear" w:color="auto" w:fill="FFFFFF"/>
        <w:adjustRightInd w:val="0"/>
        <w:spacing w:after="135" w:line="27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23D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 представлении  муниципальным служащим недостоверных или неполных сведений, предусмотренных подпунктом "а" пункта 1 названного Положения;</w:t>
      </w:r>
    </w:p>
    <w:p w:rsidR="00C23D07" w:rsidRPr="00C23D07" w:rsidRDefault="00C23D07" w:rsidP="00C23D07">
      <w:pPr>
        <w:shd w:val="clear" w:color="auto" w:fill="FFFFFF"/>
        <w:adjustRightInd w:val="0"/>
        <w:spacing w:after="135" w:line="27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23D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 несоблюдении  муниципальным служащим требований к служебному поведению и (или) требований об урегулировании конфликта интересов;</w:t>
      </w:r>
    </w:p>
    <w:p w:rsidR="00C23D07" w:rsidRPr="00C23D07" w:rsidRDefault="00C23D07" w:rsidP="00C23D07">
      <w:pPr>
        <w:shd w:val="clear" w:color="auto" w:fill="FFFFFF"/>
        <w:adjustRightInd w:val="0"/>
        <w:spacing w:after="135" w:line="27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C23D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б) поступившее в подразделение кадровой службы муниципального органа по профилактике коррупционных и иных правонарушений либо должностному лицу кадровой службы  муниципального органа, ответственному за работу по профилактике коррупционных и иных правонарушений, в порядке, установленном нормативным правовым актом  муниципального  органа:</w:t>
      </w:r>
      <w:proofErr w:type="gramEnd"/>
    </w:p>
    <w:p w:rsidR="00C23D07" w:rsidRPr="00C23D07" w:rsidRDefault="00C23D07" w:rsidP="00C23D07">
      <w:pPr>
        <w:shd w:val="clear" w:color="auto" w:fill="FFFFFF"/>
        <w:adjustRightInd w:val="0"/>
        <w:spacing w:after="135" w:line="27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C23D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обращение гражданина, замещавшего в  муниципальном органе должность  муниципальной 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 управлению этой организацией входили в его должностные (служебные) обязанности, до истечения двух</w:t>
      </w:r>
      <w:proofErr w:type="gramEnd"/>
      <w:r w:rsidRPr="00C23D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лет со дня увольнения с  муниципальной  службы;</w:t>
      </w:r>
    </w:p>
    <w:p w:rsidR="00C23D07" w:rsidRPr="00C23D07" w:rsidRDefault="00C23D07" w:rsidP="00C23D07">
      <w:pPr>
        <w:shd w:val="clear" w:color="auto" w:fill="FFFFFF"/>
        <w:adjustRightInd w:val="0"/>
        <w:spacing w:after="135" w:line="27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23D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C23D07" w:rsidRPr="00C23D07" w:rsidRDefault="00C23D07" w:rsidP="00C23D07">
      <w:pPr>
        <w:widowControl w:val="0"/>
        <w:shd w:val="clear" w:color="auto" w:fill="FFFFFF"/>
        <w:adjustRightInd w:val="0"/>
        <w:spacing w:after="135" w:line="27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C23D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заявление муниципального служащего о невозможности выполнить требования Федерального </w:t>
      </w:r>
      <w:hyperlink r:id="rId6" w:history="1">
        <w:r w:rsidRPr="00C23D07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закона</w:t>
        </w:r>
      </w:hyperlink>
      <w:r w:rsidRPr="00C23D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</w:t>
      </w:r>
      <w:r w:rsidRPr="00C23D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Федеральный закон "О запрете отдельным категориям лиц открывать и иметь счета</w:t>
      </w:r>
      <w:proofErr w:type="gramEnd"/>
      <w:r w:rsidRPr="00C23D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proofErr w:type="gramStart"/>
      <w:r w:rsidRPr="00C23D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</w:t>
      </w:r>
      <w:proofErr w:type="gramEnd"/>
      <w:r w:rsidRPr="00C23D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C23D07" w:rsidRPr="00C23D07" w:rsidRDefault="00C23D07" w:rsidP="00C23D07">
      <w:pPr>
        <w:shd w:val="clear" w:color="auto" w:fill="FFFFFF"/>
        <w:adjustRightInd w:val="0"/>
        <w:spacing w:after="135" w:line="27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23D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в) представление руководителя муниципального органа или любого члена комиссии, касающееся обеспечения соблюдения  муниципальным служащим требований к служебному поведению и (или) требований об урегулировании конфликта интересов либо осуществления в муниципальном  органе мер по предупреждению коррупции.</w:t>
      </w:r>
    </w:p>
    <w:p w:rsidR="00C23D07" w:rsidRPr="00C23D07" w:rsidRDefault="00C23D07" w:rsidP="00C23D07">
      <w:pPr>
        <w:shd w:val="clear" w:color="auto" w:fill="FFFFFF"/>
        <w:adjustRightInd w:val="0"/>
        <w:spacing w:after="135" w:line="27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C23D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г) представление руководителем муниципального органа материалов проверки, свидетельствующих о представлении муниципальным служащим недостоверных или неполных сведений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паёв в уставных (складочных) капиталах организаций), если сумма сделки превышает общий доход данного лица</w:t>
      </w:r>
      <w:proofErr w:type="gramEnd"/>
      <w:r w:rsidRPr="00C23D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C23D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 его супруги (супруга) за три последние года, предшествующих совершению сделки, и об источниках получения средств, за счёт которых совершена сделка., предусмотренных </w:t>
      </w:r>
      <w:hyperlink r:id="rId7" w:history="1">
        <w:r w:rsidRPr="00C23D0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1 статьи 3</w:t>
        </w:r>
      </w:hyperlink>
      <w:r w:rsidRPr="00C23D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Федерального закона от 3 декабря 2012 г. N 230-ФЗ "О контроле за соответствием расходов лиц, замещающих государственные должности, и иных лиц их доходам" (далее - Федеральный закон "О контроле за соответствием расходов лиц, замещающих государственные</w:t>
      </w:r>
      <w:proofErr w:type="gramEnd"/>
      <w:r w:rsidRPr="00C23D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должности, и иных лиц их доходам");</w:t>
      </w:r>
    </w:p>
    <w:p w:rsidR="00C23D07" w:rsidRPr="00C23D07" w:rsidRDefault="00C23D07" w:rsidP="00C23D07">
      <w:pPr>
        <w:widowControl w:val="0"/>
        <w:shd w:val="clear" w:color="auto" w:fill="FFFFFF"/>
        <w:adjustRightInd w:val="0"/>
        <w:spacing w:after="135" w:line="27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C23D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д) поступившее в соответствии с </w:t>
      </w:r>
      <w:hyperlink r:id="rId8" w:history="1">
        <w:r w:rsidRPr="00C23D07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частью 4 статьи 12</w:t>
        </w:r>
      </w:hyperlink>
      <w:r w:rsidRPr="00C23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Федерального закона от 25 декабря 2008 г. N 273-ФЗ "О противодействии коррупции" и </w:t>
      </w:r>
      <w:hyperlink r:id="rId9" w:history="1">
        <w:r w:rsidRPr="00C23D07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статьей 64.1</w:t>
        </w:r>
      </w:hyperlink>
      <w:r w:rsidRPr="00C23D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Трудового кодекса Российской Федерации в муниципальный орган уведомление коммерческой или некоммерческой организации о заключении с гражданином, замещавшим должность муниципальной службы в муниципальном органе, трудового или гражданско-правового договора на выполнение работ (оказание услуг), если отдельные функции муниципального</w:t>
      </w:r>
      <w:proofErr w:type="gramEnd"/>
      <w:r w:rsidRPr="00C23D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C23D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управления данной организацией входили в его должностные (служебные) обязанности, исполняемые во время замещения должности в муниципальном органе, при условии, что указанному гражданину комиссией ранее было отказано во вступлении в трудовые и </w:t>
      </w:r>
      <w:r w:rsidRPr="00C23D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</w:t>
      </w:r>
      <w:proofErr w:type="gramEnd"/>
      <w:r w:rsidRPr="00C23D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гражданско-правового договора в коммерческой или некоммерческой организации комиссией не рассматривался.</w:t>
      </w:r>
    </w:p>
    <w:p w:rsidR="00C23D07" w:rsidRPr="00C23D07" w:rsidRDefault="00C23D07" w:rsidP="00C23D07">
      <w:pPr>
        <w:shd w:val="clear" w:color="auto" w:fill="FFFFFF"/>
        <w:adjustRightInd w:val="0"/>
        <w:spacing w:after="135" w:line="27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23D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16.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C23D07" w:rsidRPr="00C23D07" w:rsidRDefault="00C23D07" w:rsidP="00C23D07">
      <w:pPr>
        <w:widowControl w:val="0"/>
        <w:shd w:val="clear" w:color="auto" w:fill="FFFFFF"/>
        <w:adjustRightInd w:val="0"/>
        <w:spacing w:after="135" w:line="27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23D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16.1. Обращение, указанное в абзаце втором подпункта "б" пункта 15 настоящего Положения, подается гражданином, замещавшим должность муниципальной службы в муниципальном органе, в подразделение кадровой службы муниципального органа по профилактике коррупционных и иных правонарушений. </w:t>
      </w:r>
      <w:proofErr w:type="gramStart"/>
      <w:r w:rsidRPr="00C23D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 коммерческой или некоммерческой организации, вид договора (трудовой</w:t>
      </w:r>
      <w:proofErr w:type="gramEnd"/>
      <w:r w:rsidRPr="00C23D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или гражданско-правовой), предполагаемый срок его действия, сумма оплаты за выполнение (оказание) по договору работ (услуг). В подразделении кадровой службы муниципального органа по профилактике коррупционных и иных правонарушений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10" w:history="1">
        <w:r w:rsidRPr="00C23D07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статьи 12</w:t>
        </w:r>
      </w:hyperlink>
      <w:r w:rsidRPr="00C23D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Федерального закона от 25 декабря 2008 г. N 273-ФЗ "О противодействии коррупции". Обращение, заключение и другие материалы в течение двух рабочих дней со дня поступления обращения представляются председателю комиссии.</w:t>
      </w:r>
    </w:p>
    <w:p w:rsidR="00C23D07" w:rsidRPr="00C23D07" w:rsidRDefault="00C23D07" w:rsidP="00C23D07">
      <w:pPr>
        <w:widowControl w:val="0"/>
        <w:shd w:val="clear" w:color="auto" w:fill="FFFFFF"/>
        <w:adjustRightInd w:val="0"/>
        <w:spacing w:after="135" w:line="27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23D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16.2. Обращение, указанное в абзаце втором подпункта "б" пункта 15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C23D07" w:rsidRPr="00C23D07" w:rsidRDefault="00C23D07" w:rsidP="00C23D07">
      <w:pPr>
        <w:widowControl w:val="0"/>
        <w:shd w:val="clear" w:color="auto" w:fill="FFFFFF"/>
        <w:adjustRightInd w:val="0"/>
        <w:spacing w:after="135" w:line="27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23D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16.3. </w:t>
      </w:r>
      <w:proofErr w:type="gramStart"/>
      <w:r w:rsidRPr="00C23D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Уведомление, указанное в подпункте "д" пункта 15 настоящего Положения, рассматривается подразделением кадровой службы муниципального органа по профилактике коррупционных и иных правонарушений, которое осуществляет подготовку мотивированного заключения о соблюдении гражданином, замещавшим должность муниципальной службы в муниципальном органе, требований </w:t>
      </w:r>
      <w:hyperlink r:id="rId11" w:history="1">
        <w:r w:rsidRPr="00C23D07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статьи 12</w:t>
        </w:r>
      </w:hyperlink>
      <w:r w:rsidRPr="00C23D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Федерального закона от 25 декабря 2008 г. N 273-ФЗ "О противодействии коррупции".</w:t>
      </w:r>
      <w:proofErr w:type="gramEnd"/>
      <w:r w:rsidRPr="00C23D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Уведомление, заключение и другие материалы в течение десяти рабочих дней со дня поступления уведомления представляются </w:t>
      </w:r>
      <w:r w:rsidRPr="00C23D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председателю комиссии.</w:t>
      </w:r>
    </w:p>
    <w:p w:rsidR="00C23D07" w:rsidRPr="00C23D07" w:rsidRDefault="00C23D07" w:rsidP="00C23D07">
      <w:pPr>
        <w:shd w:val="clear" w:color="auto" w:fill="FFFFFF"/>
        <w:adjustRightInd w:val="0"/>
        <w:spacing w:after="135" w:line="27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23D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17. Председатель комиссии при поступлении к нему в порядке, предусмотренном нормативным правовым актом  муниципального органа, информации, содержащей основания для проведения заседания комиссии:</w:t>
      </w:r>
    </w:p>
    <w:p w:rsidR="00C23D07" w:rsidRPr="00C23D07" w:rsidRDefault="00C23D07" w:rsidP="00C23D07">
      <w:pPr>
        <w:widowControl w:val="0"/>
        <w:shd w:val="clear" w:color="auto" w:fill="FFFFFF"/>
        <w:adjustRightInd w:val="0"/>
        <w:spacing w:after="135" w:line="27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23D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а) в 3-дневный срок назначает дату заседания комиссии. При этом дата заседания комиссии не может быть назначена позднее семи дней со дня поступления указанной информации, за исключением случаев, предусмотренных пунктами 16.1 и 16.2 настоящего Положения.</w:t>
      </w:r>
    </w:p>
    <w:p w:rsidR="00C23D07" w:rsidRPr="00C23D07" w:rsidRDefault="00C23D07" w:rsidP="00C23D07">
      <w:pPr>
        <w:shd w:val="clear" w:color="auto" w:fill="FFFFFF"/>
        <w:adjustRightInd w:val="0"/>
        <w:spacing w:after="135" w:line="27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23D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C23D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подразделение  муниципального органа по профилактике коррупционных и иных правонарушений либо должностному лицу кадровой службы  муниципального органа, ответственному за работу по профилактике</w:t>
      </w:r>
      <w:proofErr w:type="gramEnd"/>
      <w:r w:rsidRPr="00C23D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коррупционных и иных правонарушений, и с результатами ее проверки;</w:t>
      </w:r>
    </w:p>
    <w:p w:rsidR="00C23D07" w:rsidRPr="00C23D07" w:rsidRDefault="00C23D07" w:rsidP="00C23D07">
      <w:pPr>
        <w:shd w:val="clear" w:color="auto" w:fill="FFFFFF"/>
        <w:adjustRightInd w:val="0"/>
        <w:spacing w:after="135" w:line="27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23D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в) рассматривает ходатайства о приглашении на заседание комиссии лиц, указанных в подпункте "б" пункта 12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C23D07" w:rsidRPr="00C23D07" w:rsidRDefault="00C23D07" w:rsidP="00C23D07">
      <w:pPr>
        <w:widowControl w:val="0"/>
        <w:shd w:val="clear" w:color="auto" w:fill="FFFFFF"/>
        <w:adjustRightInd w:val="0"/>
        <w:spacing w:after="135" w:line="27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23D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17.1. Заседание комиссии по рассмотрению заявления, указанного в абзаце втором  подпункта "б" пункта 15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C23D07" w:rsidRPr="00C23D07" w:rsidRDefault="00C23D07" w:rsidP="00C23D07">
      <w:pPr>
        <w:widowControl w:val="0"/>
        <w:shd w:val="clear" w:color="auto" w:fill="FFFFFF"/>
        <w:adjustRightInd w:val="0"/>
        <w:spacing w:after="135" w:line="27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23D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17.2. Уведомление, указанное в подпункте "д" пункта 15 настоящего Положения, как правило, рассматривается на очередном (плановом) заседании комиссии.</w:t>
      </w:r>
    </w:p>
    <w:p w:rsidR="00C23D07" w:rsidRPr="00C23D07" w:rsidRDefault="00C23D07" w:rsidP="00C23D07">
      <w:pPr>
        <w:shd w:val="clear" w:color="auto" w:fill="FFFFFF"/>
        <w:adjustRightInd w:val="0"/>
        <w:spacing w:after="135" w:line="27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23D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18. Заседание комиссии проводится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муниципальном органе. При наличии письменной просьбы муниципального служащего или гражданина, замещавшего должность муниципальной службы в муниципальном органе, о рассмотрении указанного вопроса без его участия заседание комиссии проводится в его отсутствие. В случае неявки на заседание комиссии муниципального служащего (его представителя) и при отсутствии письменной просьбы муниципального служащего о рассмотрении данного вопроса без его участия рассмотрение вопроса откладывается. В случае вторичной  неявки </w:t>
      </w:r>
      <w:r w:rsidRPr="00C23D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муниципального служащего или его представителя  без уважительной причины комиссия может принять решение о рассмотрении данного вопроса в отсутствие муниципального служащего. В случае неявки на заседание комиссии гражданина, замещавшего должность муниципальной службы в муниципальном органе (его представителя), при условии, что указанный гражданин </w:t>
      </w:r>
      <w:proofErr w:type="gramStart"/>
      <w:r w:rsidRPr="00C23D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сменил место жительства и были</w:t>
      </w:r>
      <w:proofErr w:type="gramEnd"/>
      <w:r w:rsidRPr="00C23D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предприняты все меры по информированию его о дате проведения заседания комиссии, комиссия может принять решение о рассмотрении данного вопроса в отсутствие указанного гражданина.</w:t>
      </w:r>
    </w:p>
    <w:p w:rsidR="00C23D07" w:rsidRPr="00C23D07" w:rsidRDefault="00C23D07" w:rsidP="00C23D07">
      <w:pPr>
        <w:widowControl w:val="0"/>
        <w:shd w:val="clear" w:color="auto" w:fill="FFFFFF"/>
        <w:adjustRightInd w:val="0"/>
        <w:spacing w:after="135" w:line="27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23D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19. На заседании комиссии заслушиваются пояснения муниципального служащего или гражданина, замещавшего должность муниципальной службы в муниципальном органе (с его согласия), и иных лиц, рассматриваются материалы по существу предъявляемых муниципальному служащему претензий, а также дополнительные материалы.</w:t>
      </w:r>
    </w:p>
    <w:p w:rsidR="00C23D07" w:rsidRPr="00C23D07" w:rsidRDefault="00C23D07" w:rsidP="00C23D07">
      <w:pPr>
        <w:shd w:val="clear" w:color="auto" w:fill="FFFFFF"/>
        <w:adjustRightInd w:val="0"/>
        <w:spacing w:after="135" w:line="27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23D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20. Члены комиссии и лица, участвовавшие в ее заседании, не вправе разглашать сведения, ставшие им известными в ходе работы комиссии</w:t>
      </w:r>
      <w:r w:rsidRPr="00C23D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C23D07" w:rsidRPr="00C23D07" w:rsidRDefault="00C23D07" w:rsidP="00C23D07">
      <w:pPr>
        <w:shd w:val="clear" w:color="auto" w:fill="FFFFFF"/>
        <w:adjustRightInd w:val="0"/>
        <w:spacing w:after="135" w:line="27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23D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21. По итогам рассмотрения вопроса, указанного в абзаце втором подпункта "а" пункта 15 настоящего Положения, комиссия принимает одно из следующих решений:</w:t>
      </w:r>
    </w:p>
    <w:p w:rsidR="00C23D07" w:rsidRPr="00C23D07" w:rsidRDefault="00C23D07" w:rsidP="00C23D07">
      <w:pPr>
        <w:shd w:val="clear" w:color="auto" w:fill="FFFFFF"/>
        <w:adjustRightInd w:val="0"/>
        <w:spacing w:after="135" w:line="27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C23D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а) установить, что сведения, представленные  муниципальным служащим в соответствии с подпунктом "а" пункта 1 Положения о проверке достоверности и полноты сведений, представляемых гражданами, претендующими на замещение должностей  муниципальной службы,  и соблюдения  муниципальными служащими требований к служебному поведению, утвержденного Указом Президента Российской Федерации от 21 сентября 2009 г. N 1065, являются достоверными и полными;</w:t>
      </w:r>
      <w:proofErr w:type="gramEnd"/>
    </w:p>
    <w:p w:rsidR="00C23D07" w:rsidRPr="00C23D07" w:rsidRDefault="00C23D07" w:rsidP="00C23D07">
      <w:pPr>
        <w:shd w:val="clear" w:color="auto" w:fill="FFFFFF"/>
        <w:adjustRightInd w:val="0"/>
        <w:spacing w:after="135" w:line="27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C23D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б) установить, что сведения, представленные  муниципальным служащим в соответствии с подпунктом "а" пункта 1 Положения, названного в подпункте "а" настоящего пункта, являются недостоверными и (или) неполными.</w:t>
      </w:r>
      <w:proofErr w:type="gramEnd"/>
      <w:r w:rsidRPr="00C23D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этом случае комиссия рекомендует руководителю муниципального органа применить к  муниципальному  служащему конкретную меру ответственности.</w:t>
      </w:r>
    </w:p>
    <w:p w:rsidR="00C23D07" w:rsidRPr="00C23D07" w:rsidRDefault="00C23D07" w:rsidP="00C23D07">
      <w:pPr>
        <w:shd w:val="clear" w:color="auto" w:fill="FFFFFF"/>
        <w:adjustRightInd w:val="0"/>
        <w:spacing w:after="135" w:line="27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23D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22. По итогам рассмотрения вопроса, указанного в абзаце третьем подпункта "а" пункта 15 настоящего Положения, комиссия принимает одно из следующих решений:</w:t>
      </w:r>
    </w:p>
    <w:p w:rsidR="00C23D07" w:rsidRPr="00C23D07" w:rsidRDefault="00C23D07" w:rsidP="00C23D07">
      <w:pPr>
        <w:shd w:val="clear" w:color="auto" w:fill="FFFFFF"/>
        <w:adjustRightInd w:val="0"/>
        <w:spacing w:after="135" w:line="27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23D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а) установить, что  муниципальный  служащий соблюдал требования к служебному поведению и (или) требования об урегулировании конфликта интересов;</w:t>
      </w:r>
    </w:p>
    <w:p w:rsidR="00C23D07" w:rsidRPr="00C23D07" w:rsidRDefault="00C23D07" w:rsidP="00C23D07">
      <w:pPr>
        <w:shd w:val="clear" w:color="auto" w:fill="FFFFFF"/>
        <w:adjustRightInd w:val="0"/>
        <w:spacing w:after="135" w:line="27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23D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б) установить, что  муниципальный  служащий не соблюдал требования к служебному поведению и (или) требования об урегулировании конфликта интересов. В этом случае комиссия рекомендует руководителю  </w:t>
      </w:r>
      <w:r w:rsidRPr="00C23D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муниципального органа указать 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 муниципальному  служащему конкретную меру ответственности.</w:t>
      </w:r>
    </w:p>
    <w:p w:rsidR="00C23D07" w:rsidRPr="00C23D07" w:rsidRDefault="00C23D07" w:rsidP="00C23D07">
      <w:pPr>
        <w:shd w:val="clear" w:color="auto" w:fill="FFFFFF"/>
        <w:adjustRightInd w:val="0"/>
        <w:spacing w:after="135" w:line="27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23D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23. По итогам рассмотрения вопроса, указанного в абзаце втором подпункта "б" пункта 15 настоящего Положения, комиссия принимает одно из следующих решений:</w:t>
      </w:r>
    </w:p>
    <w:p w:rsidR="00C23D07" w:rsidRPr="00C23D07" w:rsidRDefault="00C23D07" w:rsidP="00C23D07">
      <w:pPr>
        <w:shd w:val="clear" w:color="auto" w:fill="FFFFFF"/>
        <w:adjustRightInd w:val="0"/>
        <w:spacing w:after="135" w:line="27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23D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C23D07" w:rsidRPr="00C23D07" w:rsidRDefault="00C23D07" w:rsidP="00C23D07">
      <w:pPr>
        <w:shd w:val="clear" w:color="auto" w:fill="FFFFFF"/>
        <w:adjustRightInd w:val="0"/>
        <w:spacing w:after="135" w:line="27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23D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мотивировать свой отказ.</w:t>
      </w:r>
    </w:p>
    <w:p w:rsidR="00C23D07" w:rsidRPr="00C23D07" w:rsidRDefault="00C23D07" w:rsidP="00C23D07">
      <w:pPr>
        <w:shd w:val="clear" w:color="auto" w:fill="FFFFFF"/>
        <w:adjustRightInd w:val="0"/>
        <w:spacing w:after="135" w:line="27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23D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24. По итогам рассмотрения вопроса, указанного в абзаце третьем подпункта "б" пункта 14 настоящего Положения, комиссия принимает одно из следующих решений:</w:t>
      </w:r>
    </w:p>
    <w:p w:rsidR="00C23D07" w:rsidRPr="00C23D07" w:rsidRDefault="00C23D07" w:rsidP="00C23D07">
      <w:pPr>
        <w:shd w:val="clear" w:color="auto" w:fill="FFFFFF"/>
        <w:adjustRightInd w:val="0"/>
        <w:spacing w:after="135" w:line="27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23D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C23D07" w:rsidRPr="00C23D07" w:rsidRDefault="00C23D07" w:rsidP="00C23D07">
      <w:pPr>
        <w:shd w:val="clear" w:color="auto" w:fill="FFFFFF"/>
        <w:adjustRightInd w:val="0"/>
        <w:spacing w:after="135" w:line="27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23D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 муниципальному  служащему принять меры по представлению указанных сведений;</w:t>
      </w:r>
    </w:p>
    <w:p w:rsidR="00C23D07" w:rsidRPr="00C23D07" w:rsidRDefault="00C23D07" w:rsidP="00C23D07">
      <w:pPr>
        <w:shd w:val="clear" w:color="auto" w:fill="FFFFFF"/>
        <w:adjustRightInd w:val="0"/>
        <w:spacing w:after="135" w:line="27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23D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в) признать, что причина непредставления муниципальным 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руководителю  муниципального органа применить к   муниципальному  служащему конкретную меру ответственности.</w:t>
      </w:r>
    </w:p>
    <w:p w:rsidR="00C23D07" w:rsidRPr="00C23D07" w:rsidRDefault="00C23D07" w:rsidP="00C23D07">
      <w:pPr>
        <w:shd w:val="clear" w:color="auto" w:fill="FFFFFF"/>
        <w:adjustRightInd w:val="0"/>
        <w:spacing w:after="135" w:line="27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23D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24.1. По итогам рассмотрения вопроса, указанного в </w:t>
      </w:r>
      <w:hyperlink r:id="rId12" w:history="1">
        <w:r w:rsidRPr="00C23D0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подпункте "г" пункта 1</w:t>
        </w:r>
      </w:hyperlink>
      <w:r w:rsidRPr="00C23D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 настоящего Положения, комиссия принимает одно из следующих решений:</w:t>
      </w:r>
    </w:p>
    <w:p w:rsidR="00C23D07" w:rsidRPr="00C23D07" w:rsidRDefault="00C23D07" w:rsidP="00C23D07">
      <w:pPr>
        <w:shd w:val="clear" w:color="auto" w:fill="FFFFFF"/>
        <w:adjustRightInd w:val="0"/>
        <w:spacing w:after="135" w:line="27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23D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а) признать, что сведения, представленные муниципальным служащим в соответствии с </w:t>
      </w:r>
      <w:hyperlink r:id="rId13" w:history="1">
        <w:r w:rsidRPr="00C23D0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1 статьи 3</w:t>
        </w:r>
      </w:hyperlink>
      <w:r w:rsidRPr="00C23D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Федерального закона "О </w:t>
      </w:r>
      <w:proofErr w:type="gramStart"/>
      <w:r w:rsidRPr="00C23D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контроле за</w:t>
      </w:r>
      <w:proofErr w:type="gramEnd"/>
      <w:r w:rsidRPr="00C23D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соответствием расходов лиц, замещающих государственные должности, и иных лиц их доходам", являются достоверными и полными;</w:t>
      </w:r>
    </w:p>
    <w:p w:rsidR="00C23D07" w:rsidRPr="00C23D07" w:rsidRDefault="00C23D07" w:rsidP="00C23D07">
      <w:pPr>
        <w:shd w:val="clear" w:color="auto" w:fill="FFFFFF"/>
        <w:adjustRightInd w:val="0"/>
        <w:spacing w:after="135" w:line="27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23D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б) признать, что сведения, представленные муниципальным служащим в соответствии с </w:t>
      </w:r>
      <w:hyperlink r:id="rId14" w:history="1">
        <w:r w:rsidRPr="00C23D0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1 статьи 3</w:t>
        </w:r>
      </w:hyperlink>
      <w:r w:rsidRPr="00C23D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Федерального закона "О </w:t>
      </w:r>
      <w:proofErr w:type="gramStart"/>
      <w:r w:rsidRPr="00C23D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контроле за</w:t>
      </w:r>
      <w:proofErr w:type="gramEnd"/>
      <w:r w:rsidRPr="00C23D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соответствием расходов лиц, замещающих государственные должности, и иных лиц их доходам", являются недостоверными и (или) неполными. В этом случае комиссия рекомендует руководителю муниципального органа применить к муниципальному служащему конкретную меру ответственности и (или) направить материалы, полученные в результате осуществления </w:t>
      </w:r>
      <w:proofErr w:type="gramStart"/>
      <w:r w:rsidRPr="00C23D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контроля за</w:t>
      </w:r>
      <w:proofErr w:type="gramEnd"/>
      <w:r w:rsidRPr="00C23D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расходами, в органы прокуратуры и (или) иные государственные органы в соответствии с их компетенцией.</w:t>
      </w:r>
    </w:p>
    <w:p w:rsidR="00C23D07" w:rsidRPr="00C23D07" w:rsidRDefault="00C23D07" w:rsidP="00C23D07">
      <w:pPr>
        <w:shd w:val="clear" w:color="auto" w:fill="FFFFFF"/>
        <w:adjustRightInd w:val="0"/>
        <w:spacing w:after="135" w:line="27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23D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24.2. По итогам рассмотрения вопроса, указанного в </w:t>
      </w:r>
      <w:hyperlink r:id="rId15" w:history="1">
        <w:r w:rsidRPr="00C23D0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абзаце четвертом подпункта "б" пункта 1</w:t>
        </w:r>
      </w:hyperlink>
      <w:r w:rsidRPr="00C23D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 настоящего Положения, комиссия принимает одно из следующих решений:</w:t>
      </w:r>
    </w:p>
    <w:p w:rsidR="00C23D07" w:rsidRPr="00C23D07" w:rsidRDefault="00C23D07" w:rsidP="00C23D07">
      <w:pPr>
        <w:shd w:val="clear" w:color="auto" w:fill="FFFFFF"/>
        <w:adjustRightInd w:val="0"/>
        <w:spacing w:after="135" w:line="27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23D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а) признать, что обстоятельства, препятствующие выполнению требований Федерального </w:t>
      </w:r>
      <w:hyperlink r:id="rId16" w:history="1">
        <w:r w:rsidRPr="00C23D0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закона</w:t>
        </w:r>
      </w:hyperlink>
      <w:r w:rsidRPr="00C23D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уважительными;</w:t>
      </w:r>
    </w:p>
    <w:p w:rsidR="00C23D07" w:rsidRPr="00C23D07" w:rsidRDefault="00C23D07" w:rsidP="00C23D07">
      <w:pPr>
        <w:shd w:val="clear" w:color="auto" w:fill="FFFFFF"/>
        <w:adjustRightInd w:val="0"/>
        <w:spacing w:after="135" w:line="27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23D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б) признать, что обстоятельства, препятствующие выполнению требований Федерального </w:t>
      </w:r>
      <w:hyperlink r:id="rId17" w:history="1">
        <w:r w:rsidRPr="00C23D0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закона</w:t>
        </w:r>
      </w:hyperlink>
      <w:r w:rsidRPr="00C23D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 В этом случае комиссия рекомендует руководителю муниципального органа применить к государственному служащему конкретную меру ответственности</w:t>
      </w:r>
      <w:r w:rsidRPr="00C23D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C23D07" w:rsidRPr="00C23D07" w:rsidRDefault="00C23D07" w:rsidP="00C23D07">
      <w:pPr>
        <w:widowControl w:val="0"/>
        <w:shd w:val="clear" w:color="auto" w:fill="FFFFFF"/>
        <w:adjustRightInd w:val="0"/>
        <w:spacing w:after="135" w:line="27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23D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25. По итогам рассмотрения вопросов, указанных в подпунктах "а", "б", "г" и "д" пункта 15 настоящего Положения, и при наличии к тому оснований комиссия может принять иное решение, чем это предусмотрено пунктами 20 - 24, 24.1, 24.2 настоящего Положения. Основания и мотивы принятия такого решения должны быть отражены в протоколе заседания комиссии.</w:t>
      </w:r>
    </w:p>
    <w:p w:rsidR="00C23D07" w:rsidRPr="00C23D07" w:rsidRDefault="00C23D07" w:rsidP="00C23D07">
      <w:pPr>
        <w:shd w:val="clear" w:color="auto" w:fill="FFFFFF"/>
        <w:adjustRightInd w:val="0"/>
        <w:spacing w:after="135" w:line="27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23D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25.1. По итогам рассмотрения вопроса, указанного в </w:t>
      </w:r>
      <w:hyperlink r:id="rId18" w:history="1">
        <w:r w:rsidRPr="00C23D0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подпункте "д" пункта 1</w:t>
        </w:r>
      </w:hyperlink>
      <w:r w:rsidRPr="00C23D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 настоящего Положения, комиссия принимает в отношении гражданина, замещавшего должность государственной службы в государственном органе, одно из следующих решений:</w:t>
      </w:r>
    </w:p>
    <w:p w:rsidR="00C23D07" w:rsidRPr="00C23D07" w:rsidRDefault="00C23D07" w:rsidP="00C23D07">
      <w:pPr>
        <w:shd w:val="clear" w:color="auto" w:fill="FFFFFF"/>
        <w:adjustRightInd w:val="0"/>
        <w:spacing w:after="135" w:line="27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23D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а) дать согласие на замещение им должности в коммерческой или некоммерческой организации либо на выполнение работы на условиях </w:t>
      </w:r>
      <w:r w:rsidRPr="00C23D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C23D07" w:rsidRPr="00C23D07" w:rsidRDefault="00C23D07" w:rsidP="00C23D07">
      <w:pPr>
        <w:shd w:val="clear" w:color="auto" w:fill="FFFFFF"/>
        <w:adjustRightInd w:val="0"/>
        <w:spacing w:after="135" w:line="27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23D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19" w:history="1">
        <w:r w:rsidRPr="00C23D0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статьи 12</w:t>
        </w:r>
      </w:hyperlink>
      <w:r w:rsidRPr="00C23D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Федерального закона от 25 декабря 2008 г. N 273-ФЗ "О противодействии коррупции". В этом случае комиссия рекомендует руководителю муниципального органа проинформировать об указанных обстоятельствах органы прокуратуры и уведомившую организацию.</w:t>
      </w:r>
    </w:p>
    <w:p w:rsidR="00C23D07" w:rsidRPr="00C23D07" w:rsidRDefault="00C23D07" w:rsidP="00C23D07">
      <w:pPr>
        <w:shd w:val="clear" w:color="auto" w:fill="FFFFFF"/>
        <w:adjustRightInd w:val="0"/>
        <w:spacing w:after="135" w:line="27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23D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26. По итогам рассмотрения вопроса, предусмотренного подпунктом "в" пункта 15 настоящего Положения, комиссия принимает соответствующее решение</w:t>
      </w:r>
      <w:r w:rsidRPr="00C23D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C23D07" w:rsidRPr="00C23D07" w:rsidRDefault="00C23D07" w:rsidP="00C23D07">
      <w:pPr>
        <w:shd w:val="clear" w:color="auto" w:fill="FFFFFF"/>
        <w:adjustRightInd w:val="0"/>
        <w:spacing w:after="135" w:line="27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23D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27. Для исполнения решений комиссии могут быть подготовлены проекты нормативных правовых актов  муниципального органа, решений или поручений руководителя  муниципального органа, которые в установленном порядке представляются на рассмотрение руководителя  муниципального органа.</w:t>
      </w:r>
    </w:p>
    <w:p w:rsidR="00C23D07" w:rsidRPr="00C23D07" w:rsidRDefault="00C23D07" w:rsidP="00C23D07">
      <w:pPr>
        <w:shd w:val="clear" w:color="auto" w:fill="FFFFFF"/>
        <w:adjustRightInd w:val="0"/>
        <w:spacing w:after="135" w:line="27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23D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28. Решения комиссии по вопросам, указанным в пункте 14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C23D07" w:rsidRPr="00C23D07" w:rsidRDefault="00C23D07" w:rsidP="00C23D07">
      <w:pPr>
        <w:shd w:val="clear" w:color="auto" w:fill="FFFFFF"/>
        <w:adjustRightInd w:val="0"/>
        <w:spacing w:after="135" w:line="27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23D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29.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подпункта "б" пункта 15 настоящего Положения, для руководителя  муниципального органа носят рекомендательный характер. Решение, принимаемое по итогам рассмотрения вопроса, указанного в абзаце втором подпункта "б" пункта 15 настоящего Положения, носит обязательный характер.</w:t>
      </w:r>
    </w:p>
    <w:p w:rsidR="00C23D07" w:rsidRPr="00C23D07" w:rsidRDefault="00C23D07" w:rsidP="00C23D07">
      <w:pPr>
        <w:shd w:val="clear" w:color="auto" w:fill="FFFFFF"/>
        <w:adjustRightInd w:val="0"/>
        <w:spacing w:after="135" w:line="27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23D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30. В протоколе заседания комиссии указываются:</w:t>
      </w:r>
    </w:p>
    <w:p w:rsidR="00C23D07" w:rsidRPr="00C23D07" w:rsidRDefault="00C23D07" w:rsidP="00C23D07">
      <w:pPr>
        <w:shd w:val="clear" w:color="auto" w:fill="FFFFFF"/>
        <w:adjustRightInd w:val="0"/>
        <w:spacing w:after="135" w:line="27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23D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C23D07" w:rsidRPr="00C23D07" w:rsidRDefault="00C23D07" w:rsidP="00C23D07">
      <w:pPr>
        <w:shd w:val="clear" w:color="auto" w:fill="FFFFFF"/>
        <w:adjustRightInd w:val="0"/>
        <w:spacing w:after="135" w:line="27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23D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б) формулировка каждого из рассматриваемых на заседании комиссии вопросов с указанием фамилии, имени, отчества, должности 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C23D07" w:rsidRPr="00C23D07" w:rsidRDefault="00C23D07" w:rsidP="00C23D07">
      <w:pPr>
        <w:shd w:val="clear" w:color="auto" w:fill="FFFFFF"/>
        <w:adjustRightInd w:val="0"/>
        <w:spacing w:after="135" w:line="27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23D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в) предъявляемые к  муниципальному служащему претензии, материалы, на которых они основываются;</w:t>
      </w:r>
    </w:p>
    <w:p w:rsidR="00C23D07" w:rsidRPr="00C23D07" w:rsidRDefault="00C23D07" w:rsidP="00C23D07">
      <w:pPr>
        <w:shd w:val="clear" w:color="auto" w:fill="FFFFFF"/>
        <w:adjustRightInd w:val="0"/>
        <w:spacing w:after="135" w:line="27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23D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г) содержание пояснений муниципального служащего и других лиц по существу предъявляемых претензий;</w:t>
      </w:r>
    </w:p>
    <w:p w:rsidR="00C23D07" w:rsidRPr="00C23D07" w:rsidRDefault="00C23D07" w:rsidP="00C23D07">
      <w:pPr>
        <w:shd w:val="clear" w:color="auto" w:fill="FFFFFF"/>
        <w:adjustRightInd w:val="0"/>
        <w:spacing w:after="135" w:line="27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23D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д) фамилии, имена, отчества выступивших на заседании лиц и краткое изложение их выступлений;</w:t>
      </w:r>
    </w:p>
    <w:p w:rsidR="00C23D07" w:rsidRPr="00C23D07" w:rsidRDefault="00C23D07" w:rsidP="00C23D07">
      <w:pPr>
        <w:shd w:val="clear" w:color="auto" w:fill="FFFFFF"/>
        <w:adjustRightInd w:val="0"/>
        <w:spacing w:after="135" w:line="27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23D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е) источник информации, содержащей основания для проведения заседания комиссии, дата поступления информации в   муниципальный орган;</w:t>
      </w:r>
    </w:p>
    <w:p w:rsidR="00C23D07" w:rsidRPr="00C23D07" w:rsidRDefault="00C23D07" w:rsidP="00C23D07">
      <w:pPr>
        <w:shd w:val="clear" w:color="auto" w:fill="FFFFFF"/>
        <w:adjustRightInd w:val="0"/>
        <w:spacing w:after="135" w:line="27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23D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ж) другие сведения;</w:t>
      </w:r>
    </w:p>
    <w:p w:rsidR="00C23D07" w:rsidRPr="00C23D07" w:rsidRDefault="00C23D07" w:rsidP="00C23D07">
      <w:pPr>
        <w:shd w:val="clear" w:color="auto" w:fill="FFFFFF"/>
        <w:adjustRightInd w:val="0"/>
        <w:spacing w:after="135" w:line="27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23D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з) результаты голосования;</w:t>
      </w:r>
    </w:p>
    <w:p w:rsidR="00C23D07" w:rsidRPr="00C23D07" w:rsidRDefault="00C23D07" w:rsidP="00C23D07">
      <w:pPr>
        <w:shd w:val="clear" w:color="auto" w:fill="FFFFFF"/>
        <w:adjustRightInd w:val="0"/>
        <w:spacing w:after="135" w:line="27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23D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и) решение и обоснование его принятия.</w:t>
      </w:r>
    </w:p>
    <w:p w:rsidR="00C23D07" w:rsidRPr="00C23D07" w:rsidRDefault="00C23D07" w:rsidP="00C23D07">
      <w:pPr>
        <w:shd w:val="clear" w:color="auto" w:fill="FFFFFF"/>
        <w:adjustRightInd w:val="0"/>
        <w:spacing w:after="135" w:line="27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23D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31.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C23D07" w:rsidRPr="00C23D07" w:rsidRDefault="00C23D07" w:rsidP="00C23D07">
      <w:pPr>
        <w:shd w:val="clear" w:color="auto" w:fill="FFFFFF"/>
        <w:adjustRightInd w:val="0"/>
        <w:spacing w:after="135" w:line="27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23D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32. Копии протокола заседания комиссии в 3-дневный срок со дня заседания направляются руководителю муниципального органа, полностью или в виде выписок из него – муниципальному  служащему, а также по решению комиссии - иным заинтересованным лицам.</w:t>
      </w:r>
    </w:p>
    <w:p w:rsidR="00C23D07" w:rsidRPr="00C23D07" w:rsidRDefault="00C23D07" w:rsidP="00C23D07">
      <w:pPr>
        <w:shd w:val="clear" w:color="auto" w:fill="FFFFFF"/>
        <w:adjustRightInd w:val="0"/>
        <w:spacing w:after="135" w:line="27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23D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33. Руководитель муниципального органа обязан рассмотреть протокол заседания комиссии и вправе учесть в пределах своей </w:t>
      </w:r>
      <w:proofErr w:type="gramStart"/>
      <w:r w:rsidRPr="00C23D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компетенции</w:t>
      </w:r>
      <w:proofErr w:type="gramEnd"/>
      <w:r w:rsidRPr="00C23D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содержащиеся в нем рекомендации при принятии решения о применении к 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руководитель  муниципального органа в письменной форме уведомляет комиссию в месячный срок со дня поступления к нему протокола заседания комиссии. Решение руководителя  муниципального органа оглашается на ближайшем заседании комиссии и принимается к сведению без обсуждения.</w:t>
      </w:r>
    </w:p>
    <w:p w:rsidR="00C23D07" w:rsidRPr="00C23D07" w:rsidRDefault="00C23D07" w:rsidP="00C23D07">
      <w:pPr>
        <w:shd w:val="clear" w:color="auto" w:fill="FFFFFF"/>
        <w:adjustRightInd w:val="0"/>
        <w:spacing w:after="135" w:line="27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23D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34.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руководителю муниципального органа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C23D07" w:rsidRPr="00C23D07" w:rsidRDefault="00C23D07" w:rsidP="00C23D07">
      <w:pPr>
        <w:shd w:val="clear" w:color="auto" w:fill="FFFFFF"/>
        <w:adjustRightInd w:val="0"/>
        <w:spacing w:after="135" w:line="27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23D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35. </w:t>
      </w:r>
      <w:proofErr w:type="gramStart"/>
      <w:r w:rsidRPr="00C23D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случае установления комиссией факта совершения 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</w:t>
      </w:r>
      <w:r w:rsidRPr="00C23D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документы в правоприменительные органы в 3-дневный срок, а при необходимости - немедленно.</w:t>
      </w:r>
      <w:proofErr w:type="gramEnd"/>
    </w:p>
    <w:p w:rsidR="00C23D07" w:rsidRPr="00C23D07" w:rsidRDefault="00C23D07" w:rsidP="00C23D07">
      <w:pPr>
        <w:shd w:val="clear" w:color="auto" w:fill="FFFFFF"/>
        <w:adjustRightInd w:val="0"/>
        <w:spacing w:after="135" w:line="27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23D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36.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C23D07" w:rsidRPr="00C23D07" w:rsidRDefault="00C23D07" w:rsidP="00C23D07">
      <w:pPr>
        <w:widowControl w:val="0"/>
        <w:shd w:val="clear" w:color="auto" w:fill="FFFFFF"/>
        <w:adjustRightInd w:val="0"/>
        <w:spacing w:after="135" w:line="27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23D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36.1. </w:t>
      </w:r>
      <w:proofErr w:type="gramStart"/>
      <w:r w:rsidRPr="00C23D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Выписка из решения комиссии, заверенная подписью секретаря комиссии и печатью муниципального органа, вручается гражданину, замещавшему должность муниципальной службы в муниципальном органе, в отношении которого рассматривался вопрос, указанный в абзаце втором подпункта "б" пункта 15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</w:t>
      </w:r>
      <w:proofErr w:type="gramEnd"/>
      <w:r w:rsidRPr="00C23D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заседания комиссии.</w:t>
      </w:r>
    </w:p>
    <w:p w:rsidR="00C23D07" w:rsidRPr="00C23D07" w:rsidRDefault="00C23D07" w:rsidP="00C23D07">
      <w:pPr>
        <w:shd w:val="clear" w:color="auto" w:fill="FFFFFF"/>
        <w:adjustRightInd w:val="0"/>
        <w:spacing w:after="135" w:line="27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23D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37. </w:t>
      </w:r>
      <w:proofErr w:type="gramStart"/>
      <w:r w:rsidRPr="00C23D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подразделением кадровой службы  муниципального органа по профилактике коррупционных и иных правонарушений или должностными лицами кадровой службы муниципального органа, ответственными за работу по профилактике коррупционных</w:t>
      </w:r>
      <w:proofErr w:type="gramEnd"/>
      <w:r w:rsidRPr="00C23D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иных правонарушений</w:t>
      </w:r>
      <w:r w:rsidRPr="00C23D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C23D07" w:rsidRPr="00C23D07" w:rsidRDefault="00C23D07" w:rsidP="00C23D07">
      <w:pPr>
        <w:shd w:val="clear" w:color="auto" w:fill="FFFFFF"/>
        <w:adjustRightInd w:val="0"/>
        <w:spacing w:after="135" w:line="27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23D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38. </w:t>
      </w:r>
      <w:proofErr w:type="gramStart"/>
      <w:r w:rsidRPr="00C23D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случае рассмотрения вопросов, указанных в пункте 15 настоящего Положения, аттестационными комиссиями муниципальных органов,  при назначении на которые граждане и при замещении которых 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Указом Президента Российской Федерации от</w:t>
      </w:r>
      <w:proofErr w:type="gramEnd"/>
      <w:r w:rsidRPr="00C23D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18 мая 2009 г. N 557 (далее - аттестационные комиссии) в их состав в качестве постоянных членов с соблюдением законодательства Российской Федерации о государственной тайне включаются лица, указанные в пункте 7 настоящего Положения, а также по решению руководителя   муниципального органа - лица, указанные в пункте 8 настоящего Положения.</w:t>
      </w:r>
    </w:p>
    <w:p w:rsidR="00C23D07" w:rsidRPr="00C23D07" w:rsidRDefault="00C23D07" w:rsidP="00C23D07">
      <w:pPr>
        <w:shd w:val="clear" w:color="auto" w:fill="FFFFFF"/>
        <w:adjustRightInd w:val="0"/>
        <w:spacing w:after="135" w:line="27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23D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39. В заседаниях аттестационных комиссий при рассмотрении вопросов, указанных в пункте 15 настоящего Положения, участвуют лица, указанные в пункте 12 настоящего Положения.</w:t>
      </w:r>
    </w:p>
    <w:p w:rsidR="00C23D07" w:rsidRPr="00C23D07" w:rsidRDefault="00C23D07" w:rsidP="00C23D07">
      <w:pPr>
        <w:shd w:val="clear" w:color="auto" w:fill="FFFFFF"/>
        <w:adjustRightInd w:val="0"/>
        <w:spacing w:after="135" w:line="27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23D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40. Организационно-техническое и документационное обеспечение заседаний аттестационных комиссий осуществляется подразделениями соответствующих  муниципальных органов, ответственными за реализацию </w:t>
      </w:r>
      <w:r w:rsidRPr="00C23D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функций, предусмотренных пунктом 3 Указа Президента Российской Федерации от 21 сентября 2009 г. N 1065.</w:t>
      </w:r>
    </w:p>
    <w:p w:rsidR="00C23D07" w:rsidRPr="00C23D07" w:rsidRDefault="00C23D07" w:rsidP="00C23D07">
      <w:pPr>
        <w:shd w:val="clear" w:color="auto" w:fill="FFFFFF"/>
        <w:adjustRightInd w:val="0"/>
        <w:spacing w:after="135" w:line="27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23D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41. Формирование аттестационных комиссий и их работа осуществляются в порядке, предусмотренном нормативными правовыми актами Российской Федерации и настоящим Положением, с учетом особенностей, обусловленных спецификой деятельности соответствующего  муниципального органа, и с соблюдением законодательства Российской Федерации о государственной тайне.</w:t>
      </w:r>
    </w:p>
    <w:p w:rsidR="00CA1E26" w:rsidRDefault="00CA1E26" w:rsidP="00C23D07"/>
    <w:p w:rsidR="00CA1E26" w:rsidRPr="00CA1E26" w:rsidRDefault="00CA1E26" w:rsidP="00CA1E26"/>
    <w:p w:rsidR="00CA1E26" w:rsidRPr="00CA1E26" w:rsidRDefault="00CA1E26" w:rsidP="00CA1E26"/>
    <w:p w:rsidR="00CA1E26" w:rsidRPr="00CA1E26" w:rsidRDefault="00CA1E26" w:rsidP="00CA1E26"/>
    <w:p w:rsidR="00CA1E26" w:rsidRPr="00CA1E26" w:rsidRDefault="00CA1E26" w:rsidP="00CA1E26"/>
    <w:p w:rsidR="00CA1E26" w:rsidRPr="00CA1E26" w:rsidRDefault="00CA1E26" w:rsidP="00CA1E26"/>
    <w:p w:rsidR="00CA1E26" w:rsidRPr="00CA1E26" w:rsidRDefault="00CA1E26" w:rsidP="00CA1E26"/>
    <w:p w:rsidR="00CA1E26" w:rsidRPr="00CA1E26" w:rsidRDefault="00CA1E26" w:rsidP="00CA1E26"/>
    <w:p w:rsidR="00CA1E26" w:rsidRPr="00CA1E26" w:rsidRDefault="00CA1E26" w:rsidP="00CA1E26"/>
    <w:p w:rsidR="00CA1E26" w:rsidRPr="00CA1E26" w:rsidRDefault="00CA1E26" w:rsidP="00CA1E26"/>
    <w:p w:rsidR="00CA1E26" w:rsidRPr="00CA1E26" w:rsidRDefault="00CA1E26" w:rsidP="00CA1E26"/>
    <w:p w:rsidR="00CA1E26" w:rsidRPr="00CA1E26" w:rsidRDefault="00CA1E26" w:rsidP="00CA1E26"/>
    <w:p w:rsidR="00CA1E26" w:rsidRPr="00CA1E26" w:rsidRDefault="00CA1E26" w:rsidP="00CA1E26"/>
    <w:p w:rsidR="00CA1E26" w:rsidRPr="00CA1E26" w:rsidRDefault="00CA1E26" w:rsidP="00CA1E26"/>
    <w:p w:rsidR="00CA1E26" w:rsidRPr="00CA1E26" w:rsidRDefault="00CA1E26" w:rsidP="00CA1E26"/>
    <w:p w:rsidR="00CA1E26" w:rsidRDefault="00CA1E26" w:rsidP="00CA1E26"/>
    <w:p w:rsidR="00F64AD3" w:rsidRDefault="00F64AD3" w:rsidP="00CA1E26">
      <w:pPr>
        <w:ind w:firstLine="708"/>
      </w:pPr>
    </w:p>
    <w:p w:rsidR="00CA1E26" w:rsidRDefault="00CA1E26" w:rsidP="00CA1E26">
      <w:pPr>
        <w:ind w:firstLine="708"/>
      </w:pPr>
    </w:p>
    <w:p w:rsidR="00CA1E26" w:rsidRDefault="00CA1E26" w:rsidP="00CA1E26">
      <w:pPr>
        <w:ind w:firstLine="708"/>
      </w:pPr>
    </w:p>
    <w:p w:rsidR="00CA1E26" w:rsidRDefault="00CA1E26" w:rsidP="00CA1E26">
      <w:pPr>
        <w:ind w:firstLine="708"/>
      </w:pPr>
    </w:p>
    <w:p w:rsidR="00CA1E26" w:rsidRDefault="00CA1E26" w:rsidP="00CA1E26">
      <w:pPr>
        <w:ind w:firstLine="708"/>
      </w:pPr>
    </w:p>
    <w:p w:rsidR="00CA1E26" w:rsidRDefault="00CA1E26" w:rsidP="00CA1E26">
      <w:pPr>
        <w:ind w:firstLine="708"/>
      </w:pPr>
    </w:p>
    <w:p w:rsidR="00CA1E26" w:rsidRDefault="00CA1E26" w:rsidP="00CA1E26">
      <w:pPr>
        <w:ind w:firstLine="708"/>
      </w:pPr>
    </w:p>
    <w:p w:rsidR="00CA1E26" w:rsidRPr="00C23D07" w:rsidRDefault="00CA1E26" w:rsidP="00CA1E26">
      <w:pPr>
        <w:shd w:val="clear" w:color="auto" w:fill="FFFFFF"/>
        <w:tabs>
          <w:tab w:val="left" w:pos="8295"/>
        </w:tabs>
        <w:spacing w:after="135" w:line="270" w:lineRule="atLeast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23D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Приложение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2</w:t>
      </w:r>
    </w:p>
    <w:p w:rsidR="00CA1E26" w:rsidRPr="00C23D07" w:rsidRDefault="00CA1E26" w:rsidP="00CA1E26">
      <w:pPr>
        <w:shd w:val="clear" w:color="auto" w:fill="FFFFFF"/>
        <w:tabs>
          <w:tab w:val="left" w:pos="8295"/>
        </w:tabs>
        <w:spacing w:after="135" w:line="270" w:lineRule="atLeast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23D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 постановлению администрации</w:t>
      </w:r>
    </w:p>
    <w:p w:rsidR="00CA1E26" w:rsidRPr="00C23D07" w:rsidRDefault="00CA1E26" w:rsidP="00CA1E26">
      <w:pPr>
        <w:shd w:val="clear" w:color="auto" w:fill="FFFFFF"/>
        <w:tabs>
          <w:tab w:val="left" w:pos="8295"/>
        </w:tabs>
        <w:spacing w:after="135" w:line="270" w:lineRule="atLeast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23D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муниципального образования </w:t>
      </w:r>
    </w:p>
    <w:p w:rsidR="00CA1E26" w:rsidRPr="00C23D07" w:rsidRDefault="00CA1E26" w:rsidP="00CA1E26">
      <w:pPr>
        <w:shd w:val="clear" w:color="auto" w:fill="FFFFFF"/>
        <w:tabs>
          <w:tab w:val="left" w:pos="8295"/>
        </w:tabs>
        <w:spacing w:after="135" w:line="270" w:lineRule="atLeast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Отрокский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23D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сельсовет </w:t>
      </w:r>
    </w:p>
    <w:p w:rsidR="00CA1E26" w:rsidRPr="00C23D07" w:rsidRDefault="00CA1E26" w:rsidP="00CA1E26">
      <w:pPr>
        <w:shd w:val="clear" w:color="auto" w:fill="FFFFFF"/>
        <w:tabs>
          <w:tab w:val="left" w:pos="8295"/>
        </w:tabs>
        <w:spacing w:after="135" w:line="270" w:lineRule="atLeast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23D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09.07</w:t>
      </w:r>
      <w:r w:rsidRPr="00C23D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.201</w:t>
      </w:r>
      <w:r w:rsidR="007B4A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8</w:t>
      </w:r>
      <w:r w:rsidRPr="00C23D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42</w:t>
      </w:r>
      <w:r w:rsidRPr="00C23D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-п</w:t>
      </w:r>
    </w:p>
    <w:p w:rsidR="00CA1E26" w:rsidRPr="00CA1E26" w:rsidRDefault="00CA1E26" w:rsidP="00CA1E26">
      <w:pPr>
        <w:shd w:val="clear" w:color="auto" w:fill="FFFFFF"/>
        <w:tabs>
          <w:tab w:val="left" w:pos="8295"/>
        </w:tabs>
        <w:spacing w:after="13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1E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CA1E26" w:rsidRPr="00CA1E26" w:rsidRDefault="00CA1E26" w:rsidP="00CA1E26">
      <w:pPr>
        <w:shd w:val="clear" w:color="auto" w:fill="FFFFFF"/>
        <w:spacing w:after="135" w:line="27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1E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Состав комиссии</w:t>
      </w:r>
    </w:p>
    <w:p w:rsidR="00CA1E26" w:rsidRPr="00CA1E26" w:rsidRDefault="00CA1E26" w:rsidP="00CA1E26">
      <w:pPr>
        <w:shd w:val="clear" w:color="auto" w:fill="FFFFFF"/>
        <w:spacing w:after="135" w:line="27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1E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 соблюдению требований к служебному поведению </w:t>
      </w:r>
    </w:p>
    <w:p w:rsidR="00CA1E26" w:rsidRPr="00CA1E26" w:rsidRDefault="00CA1E26" w:rsidP="00CA1E26">
      <w:pPr>
        <w:shd w:val="clear" w:color="auto" w:fill="FFFFFF"/>
        <w:spacing w:after="135" w:line="27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1E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муниципальных служащих и урегулированию конфликта интересов.</w:t>
      </w:r>
    </w:p>
    <w:p w:rsidR="00CA1E26" w:rsidRPr="00CA1E26" w:rsidRDefault="00CA1E26" w:rsidP="00CA1E26">
      <w:pPr>
        <w:shd w:val="clear" w:color="auto" w:fill="FFFFFF"/>
        <w:spacing w:after="135" w:line="27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1E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7B4A23" w:rsidRPr="007B4A23" w:rsidRDefault="00CA1E26" w:rsidP="00CA1E26">
      <w:pPr>
        <w:shd w:val="clear" w:color="auto" w:fill="FFFFFF"/>
        <w:spacing w:after="13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E225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Председатель комиссии</w:t>
      </w:r>
      <w:r w:rsidRPr="00CA1E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-  </w:t>
      </w:r>
      <w:r w:rsidR="007B4A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Москаленко Константин </w:t>
      </w:r>
      <w:proofErr w:type="spellStart"/>
      <w:r w:rsidR="007B4A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Иваноич</w:t>
      </w:r>
      <w:proofErr w:type="spellEnd"/>
      <w:r w:rsidRPr="00CA1E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глава МО 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Отрокский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CA1E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сельсовет</w:t>
      </w:r>
      <w:r w:rsidR="007B4A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CA1E26" w:rsidRPr="00CA1E26" w:rsidRDefault="007B4A23" w:rsidP="00CA1E26">
      <w:pPr>
        <w:shd w:val="clear" w:color="auto" w:fill="FFFFFF"/>
        <w:spacing w:after="13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тел 83913591335, электронная  почта </w:t>
      </w:r>
      <w:r w:rsidRPr="007B4A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hyperlink r:id="rId20" w:history="1">
        <w:r w:rsidRPr="00FC63A2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admotrokss</w:t>
        </w:r>
        <w:r w:rsidRPr="00FC63A2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6</w:t>
        </w:r>
        <w:r w:rsidRPr="00FC63A2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cy</w:t>
        </w:r>
        <w:r w:rsidRPr="00FC63A2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Pr="00FC63A2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yandex</w:t>
        </w:r>
        <w:r w:rsidRPr="00FC63A2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FC63A2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Pr="007B4A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адрес  с. Отрок ул. Школьная 7-1, часы приема понедельник – пятница с 08.00 до 12.00 и с 13.00 до 16.00</w:t>
      </w:r>
      <w:r w:rsidR="00CA1E26" w:rsidRPr="00CA1E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</w:p>
    <w:p w:rsidR="00CA1E26" w:rsidRDefault="00CA1E26" w:rsidP="00CA1E26">
      <w:pPr>
        <w:shd w:val="clear" w:color="auto" w:fill="FFFFFF"/>
        <w:spacing w:after="13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225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Заместитель председателя</w:t>
      </w:r>
      <w:r w:rsidRPr="00CA1E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-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Верещагина Людмила Викторовна</w:t>
      </w:r>
      <w:r w:rsidRPr="00CA1E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директор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Отрокской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7B4A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СОШ (по согласованию)</w:t>
      </w:r>
    </w:p>
    <w:p w:rsidR="00CA1E26" w:rsidRPr="00CA1E26" w:rsidRDefault="007B4A23" w:rsidP="00CA1E26">
      <w:pPr>
        <w:shd w:val="clear" w:color="auto" w:fill="FFFFFF"/>
        <w:spacing w:after="13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тел 8391359133</w:t>
      </w:r>
      <w:r w:rsidR="00975D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адрес  с. Отрок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ул. Школьная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часы приема</w:t>
      </w:r>
      <w:r w:rsidR="00975D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понедельник – пятница с 0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.00 до 1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.00 </w:t>
      </w:r>
      <w:proofErr w:type="gramEnd"/>
    </w:p>
    <w:p w:rsidR="00CA1E26" w:rsidRPr="00CA1E26" w:rsidRDefault="00CA1E26" w:rsidP="00CA1E26">
      <w:pPr>
        <w:shd w:val="clear" w:color="auto" w:fill="FFFFFF"/>
        <w:spacing w:after="13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E225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Секретарь комиссии</w:t>
      </w:r>
      <w:r w:rsidRPr="00CA1E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- 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Иванова Олеся Анатольевна</w:t>
      </w:r>
      <w:r w:rsidRPr="00CA1E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</w:t>
      </w:r>
      <w:r w:rsidR="00BE22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7B4A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заместитель главы </w:t>
      </w:r>
      <w:proofErr w:type="spellStart"/>
      <w:r w:rsidR="007B4A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Отрокского</w:t>
      </w:r>
      <w:proofErr w:type="spellEnd"/>
      <w:r w:rsidR="007B4A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сельсовета</w:t>
      </w:r>
      <w:r w:rsidRPr="00CA1E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7B4A23" w:rsidRPr="00CA1E26" w:rsidRDefault="007B4A23" w:rsidP="007B4A23">
      <w:pPr>
        <w:shd w:val="clear" w:color="auto" w:fill="FFFFFF"/>
        <w:spacing w:after="13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тел 83913591335, электронная  почта </w:t>
      </w:r>
      <w:r w:rsidRPr="007B4A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hyperlink r:id="rId21" w:history="1">
        <w:r w:rsidRPr="00FC63A2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admotrokss</w:t>
        </w:r>
        <w:r w:rsidRPr="00FC63A2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6</w:t>
        </w:r>
        <w:r w:rsidRPr="00FC63A2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cy</w:t>
        </w:r>
        <w:r w:rsidRPr="00FC63A2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Pr="00FC63A2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yandex</w:t>
        </w:r>
        <w:r w:rsidRPr="00FC63A2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FC63A2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Pr="007B4A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адрес  с. Отрок ул. Школьная 7-1, часы приема понедельник – пятница с 08.00 до 12.00 и с 13.00 до 16.00</w:t>
      </w:r>
      <w:r w:rsidRPr="00CA1E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</w:p>
    <w:p w:rsidR="00CA1E26" w:rsidRPr="00BE225E" w:rsidRDefault="00CA1E26" w:rsidP="00CA1E26">
      <w:pPr>
        <w:shd w:val="clear" w:color="auto" w:fill="FFFFFF"/>
        <w:spacing w:after="135" w:line="270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BE225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                                              </w:t>
      </w:r>
    </w:p>
    <w:p w:rsidR="00CA1E26" w:rsidRPr="00CA1E26" w:rsidRDefault="00CA1E26" w:rsidP="00CA1E26">
      <w:pPr>
        <w:shd w:val="clear" w:color="auto" w:fill="FFFFFF"/>
        <w:spacing w:after="13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E225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Член</w:t>
      </w:r>
      <w:r w:rsidR="00BE225E" w:rsidRPr="00BE225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ы</w:t>
      </w:r>
      <w:r w:rsidRPr="00BE225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комиссии</w:t>
      </w:r>
      <w:r w:rsidR="00BE225E" w:rsidRPr="00BE225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  <w:r w:rsidRPr="00CA1E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-  </w:t>
      </w:r>
      <w:proofErr w:type="spellStart"/>
      <w:r w:rsidR="00BE22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Пугаева</w:t>
      </w:r>
      <w:proofErr w:type="spellEnd"/>
      <w:r w:rsidR="00BE22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Елена Васильевна</w:t>
      </w:r>
      <w:r w:rsidRPr="00CA1E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- </w:t>
      </w:r>
      <w:r w:rsidR="00BE22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заведующая</w:t>
      </w:r>
    </w:p>
    <w:p w:rsidR="00CA1E26" w:rsidRPr="00CA1E26" w:rsidRDefault="00CA1E26" w:rsidP="00CA1E26">
      <w:pPr>
        <w:shd w:val="clear" w:color="auto" w:fill="FFFFFF"/>
        <w:spacing w:after="13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Отрокского</w:t>
      </w:r>
      <w:proofErr w:type="spellEnd"/>
      <w:r w:rsidRPr="00CA1E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СДК (по согласованию) </w:t>
      </w:r>
    </w:p>
    <w:p w:rsidR="00CA1E26" w:rsidRPr="00975D49" w:rsidRDefault="00975D49" w:rsidP="00CA1E26">
      <w:pPr>
        <w:shd w:val="clear" w:color="auto" w:fill="FFFFFF"/>
        <w:spacing w:after="13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</w:t>
      </w:r>
      <w:r w:rsidR="00CA1E26" w:rsidRPr="00CA1E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  </w:t>
      </w:r>
      <w:r w:rsidR="00CA1E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Чупракова Ирина Владимировна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депутат  </w:t>
      </w:r>
      <w:bookmarkStart w:id="0" w:name="_GoBack"/>
      <w:bookmarkEnd w:id="0"/>
      <w:r w:rsidR="00CA1E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CA1E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Отрокского</w:t>
      </w:r>
      <w:proofErr w:type="spellEnd"/>
      <w:r w:rsidR="00CA1E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сельского Совета депутатов</w:t>
      </w:r>
    </w:p>
    <w:p w:rsidR="00CA1E26" w:rsidRPr="00CA1E26" w:rsidRDefault="00CA1E26" w:rsidP="00CA1E26">
      <w:pPr>
        <w:shd w:val="clear" w:color="auto" w:fill="FFFFFF"/>
        <w:spacing w:after="13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1E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</w:t>
      </w:r>
    </w:p>
    <w:p w:rsidR="00CA1E26" w:rsidRDefault="00CA1E26" w:rsidP="00CA1E26">
      <w:pPr>
        <w:ind w:firstLine="708"/>
      </w:pPr>
    </w:p>
    <w:p w:rsidR="00CA1E26" w:rsidRDefault="00CA1E26" w:rsidP="00CA1E26">
      <w:pPr>
        <w:ind w:firstLine="708"/>
      </w:pPr>
    </w:p>
    <w:p w:rsidR="00CA1E26" w:rsidRDefault="00CA1E26" w:rsidP="00CA1E26">
      <w:pPr>
        <w:ind w:firstLine="708"/>
      </w:pPr>
    </w:p>
    <w:p w:rsidR="00CA1E26" w:rsidRDefault="00CA1E26" w:rsidP="00CA1E26">
      <w:pPr>
        <w:ind w:firstLine="708"/>
      </w:pPr>
    </w:p>
    <w:p w:rsidR="00CA1E26" w:rsidRDefault="00CA1E26" w:rsidP="00CA1E26">
      <w:pPr>
        <w:ind w:firstLine="708"/>
      </w:pPr>
    </w:p>
    <w:p w:rsidR="00CA1E26" w:rsidRDefault="00CA1E26" w:rsidP="00CA1E26">
      <w:pPr>
        <w:ind w:firstLine="708"/>
      </w:pPr>
    </w:p>
    <w:p w:rsidR="00CA1E26" w:rsidRDefault="00CA1E26" w:rsidP="00CA1E26">
      <w:pPr>
        <w:ind w:firstLine="708"/>
      </w:pPr>
    </w:p>
    <w:p w:rsidR="00CA1E26" w:rsidRPr="00CA1E26" w:rsidRDefault="00CA1E26" w:rsidP="00CA1E26">
      <w:pPr>
        <w:ind w:firstLine="708"/>
      </w:pPr>
    </w:p>
    <w:sectPr w:rsidR="00CA1E26" w:rsidRPr="00CA1E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D07"/>
    <w:rsid w:val="007B4A23"/>
    <w:rsid w:val="00975D49"/>
    <w:rsid w:val="00BE225E"/>
    <w:rsid w:val="00C23D07"/>
    <w:rsid w:val="00CA1E26"/>
    <w:rsid w:val="00F64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4A2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4A2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837611">
      <w:bodyDiv w:val="1"/>
      <w:marLeft w:val="0"/>
      <w:marRight w:val="0"/>
      <w:marTop w:val="0"/>
      <w:marBottom w:val="0"/>
      <w:divBdr>
        <w:top w:val="single" w:sz="18" w:space="15" w:color="0088CC"/>
        <w:left w:val="none" w:sz="0" w:space="0" w:color="auto"/>
        <w:bottom w:val="none" w:sz="0" w:space="0" w:color="auto"/>
        <w:right w:val="none" w:sz="0" w:space="0" w:color="auto"/>
      </w:divBdr>
      <w:divsChild>
        <w:div w:id="41255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54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55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854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596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888621">
      <w:bodyDiv w:val="1"/>
      <w:marLeft w:val="0"/>
      <w:marRight w:val="0"/>
      <w:marTop w:val="0"/>
      <w:marBottom w:val="0"/>
      <w:divBdr>
        <w:top w:val="single" w:sz="18" w:space="15" w:color="0088CC"/>
        <w:left w:val="none" w:sz="0" w:space="0" w:color="auto"/>
        <w:bottom w:val="none" w:sz="0" w:space="0" w:color="auto"/>
        <w:right w:val="none" w:sz="0" w:space="0" w:color="auto"/>
      </w:divBdr>
      <w:divsChild>
        <w:div w:id="51068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12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71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56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57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5D0F6AB8ECCFB99405A9C5460F7BDB2FA5869F04A489D8DBC4B43D6EE4BC7E9F1F7C00Fe0P9O" TargetMode="External"/><Relationship Id="rId13" Type="http://schemas.openxmlformats.org/officeDocument/2006/relationships/hyperlink" Target="consultantplus://offline/ref=566C613682325AC8FB9C04A1A1B7DE5138FDC5A65897C630A6177AAEE298445C26CC5C99C7CBCE4CX35BM" TargetMode="External"/><Relationship Id="rId18" Type="http://schemas.openxmlformats.org/officeDocument/2006/relationships/hyperlink" Target="consultantplus://offline/ref=5B5BF5EE72A0D5D20D25A689B2385F8A3294A9C0F9A8AD81C37ECC32D7CBB4DD67279A73G5N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admotrokss6cy@yandex.ru" TargetMode="External"/><Relationship Id="rId7" Type="http://schemas.openxmlformats.org/officeDocument/2006/relationships/hyperlink" Target="consultantplus://offline/ref=8CF65AD05EDB227A2B60CCB80E2788193447B58FD7BAEBE975AA2123176D93613CD9EC1114E1164Fm4z1M" TargetMode="External"/><Relationship Id="rId12" Type="http://schemas.openxmlformats.org/officeDocument/2006/relationships/hyperlink" Target="consultantplus://offline/ref=566C613682325AC8FB9C04A1A1B7DE5138FDC1A7529AC630A6177AAEE298445C26CC5C99C7CBCF4DX35BM" TargetMode="External"/><Relationship Id="rId17" Type="http://schemas.openxmlformats.org/officeDocument/2006/relationships/hyperlink" Target="consultantplus://offline/ref=566C613682325AC8FB9C04A1A1B7DE5138FDC5A65F90C630A6177AAEE2X958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566C613682325AC8FB9C04A1A1B7DE5138FDC5A65F90C630A6177AAEE2X958M" TargetMode="External"/><Relationship Id="rId20" Type="http://schemas.openxmlformats.org/officeDocument/2006/relationships/hyperlink" Target="mailto:admotrokss6cy@yandex.ru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5D0F6AB8ECCFB99405A9C5460F7BDB2FA5869F04B499D8DBC4B43D6EEe4PBO" TargetMode="External"/><Relationship Id="rId11" Type="http://schemas.openxmlformats.org/officeDocument/2006/relationships/hyperlink" Target="consultantplus://offline/ref=E392CA56B84F9B0065D08D08404FA6BFCEB00A33F4D6573F2D98D0CDACDC7E97AECA83D3W9OFO" TargetMode="External"/><Relationship Id="rId5" Type="http://schemas.openxmlformats.org/officeDocument/2006/relationships/hyperlink" Target="consultantplus://offline/ref=559C6BB463643D8A1FF218364553D669F627E718070B5EDFAB1CE820A87393161886760E2808933726TFN" TargetMode="External"/><Relationship Id="rId15" Type="http://schemas.openxmlformats.org/officeDocument/2006/relationships/hyperlink" Target="consultantplus://offline/ref=566C613682325AC8FB9C04A1A1B7DE5138FDC1A7529AC630A6177AAEE298445C26CC5C99C7CBCF4AX356M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E392CA56B84F9B0065D08D08404FA6BFCEB00A33F4D6573F2D98D0CDACDC7E97AECA83D3W9OFO" TargetMode="External"/><Relationship Id="rId19" Type="http://schemas.openxmlformats.org/officeDocument/2006/relationships/hyperlink" Target="consultantplus://offline/ref=5B5BF5EE72A0D5D20D25A689B2385F8A3294ADC1F5A3AD81C37ECC32D7CBB4DD67279A367DG7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5D0F6AB8ECCFB99405A9C5460F7BDB2FA576BFD4D429D8DBC4B43D6EE4BC7E9F1F7C00D0D2Fe0PDO" TargetMode="External"/><Relationship Id="rId14" Type="http://schemas.openxmlformats.org/officeDocument/2006/relationships/hyperlink" Target="consultantplus://offline/ref=566C613682325AC8FB9C04A1A1B7DE5138FDC5A65897C630A6177AAEE298445C26CC5C99C7CBCE4CX35B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17</Pages>
  <Words>5545</Words>
  <Characters>31608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2017-12-07T04:23:00Z</dcterms:created>
  <dcterms:modified xsi:type="dcterms:W3CDTF">2024-04-09T06:34:00Z</dcterms:modified>
</cp:coreProperties>
</file>