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55" w:rsidRPr="003F5155" w:rsidRDefault="003F5155" w:rsidP="003F5155">
      <w:pPr>
        <w:tabs>
          <w:tab w:val="left" w:pos="3090"/>
          <w:tab w:val="center" w:pos="467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3F5155" w:rsidRPr="003F5155" w:rsidRDefault="003F5155" w:rsidP="003F515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РАЙОН</w:t>
      </w:r>
    </w:p>
    <w:p w:rsidR="003F5155" w:rsidRPr="003F5155" w:rsidRDefault="003F5155" w:rsidP="003F515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ОТРОКСКОГО СЕЛЬСОВЕТА</w:t>
      </w:r>
    </w:p>
    <w:p w:rsidR="003F5155" w:rsidRPr="003F5155" w:rsidRDefault="003F5155" w:rsidP="003F5155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155" w:rsidRPr="003F5155" w:rsidRDefault="003F5155" w:rsidP="003F5155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155" w:rsidRPr="003F5155" w:rsidRDefault="003F5155" w:rsidP="003F515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F5155" w:rsidRPr="003F5155" w:rsidRDefault="003F5155" w:rsidP="003F515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Pr="003F5155" w:rsidRDefault="003F5155" w:rsidP="003F515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</w:t>
      </w:r>
      <w:r w:rsidRPr="003F515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3F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</w:t>
      </w:r>
      <w:proofErr w:type="spellStart"/>
      <w:r w:rsidRPr="003F5155">
        <w:rPr>
          <w:rFonts w:ascii="Times New Roman" w:eastAsia="Times New Roman" w:hAnsi="Times New Roman" w:cs="Times New Roman"/>
          <w:sz w:val="28"/>
          <w:szCs w:val="28"/>
          <w:lang w:eastAsia="ru-RU"/>
        </w:rPr>
        <w:t>с.Отрок</w:t>
      </w:r>
      <w:proofErr w:type="spellEnd"/>
      <w:r w:rsidRPr="003F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3F515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F5155" w:rsidRPr="003F5155" w:rsidRDefault="003F5155" w:rsidP="003F5155">
      <w:pPr>
        <w:keepNext/>
        <w:keepLines/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3F5155" w:rsidRDefault="003F5155" w:rsidP="003F5155">
      <w:pPr>
        <w:keepNext/>
        <w:keepLines/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3F5155" w:rsidRPr="003F5155" w:rsidRDefault="003F5155" w:rsidP="003F5155">
      <w:pPr>
        <w:keepNext/>
        <w:keepLines/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мест, на которые запрещено </w:t>
      </w:r>
    </w:p>
    <w:p w:rsidR="003F5155" w:rsidRPr="003F5155" w:rsidRDefault="003F5155" w:rsidP="003F5155">
      <w:pPr>
        <w:keepNext/>
        <w:keepLines/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возвращать животных без владельцев, и перечня лиц, </w:t>
      </w:r>
    </w:p>
    <w:p w:rsidR="003F5155" w:rsidRPr="003F5155" w:rsidRDefault="003F5155" w:rsidP="003F5155">
      <w:pPr>
        <w:keepNext/>
        <w:keepLines/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уполномоченных на принятие решений о возврате </w:t>
      </w:r>
    </w:p>
    <w:p w:rsidR="003F5155" w:rsidRPr="003F5155" w:rsidRDefault="003F5155" w:rsidP="003F5155">
      <w:pPr>
        <w:keepNext/>
        <w:keepLines/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животных без владельцев на прежние места обитания  </w:t>
      </w:r>
    </w:p>
    <w:p w:rsidR="003F5155" w:rsidRPr="003F5155" w:rsidRDefault="003F5155" w:rsidP="003F5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3F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F5155" w:rsidRPr="003F5155" w:rsidRDefault="003F5155" w:rsidP="003F515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F5155" w:rsidRPr="003F5155" w:rsidRDefault="003F5155" w:rsidP="003F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515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155">
        <w:rPr>
          <w:rFonts w:ascii="Times New Roman" w:eastAsia="Times New Roman" w:hAnsi="Times New Roman" w:cs="Times New Roman"/>
          <w:sz w:val="28"/>
          <w:szCs w:val="28"/>
        </w:rPr>
        <w:t>сельсовета, ПОСТАНОВЛЯЮ:</w:t>
      </w:r>
      <w:proofErr w:type="gramEnd"/>
    </w:p>
    <w:p w:rsidR="003F5155" w:rsidRPr="003F5155" w:rsidRDefault="003F5155" w:rsidP="003F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места, на которые запрещено возвращать животных без владельцев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3F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согласно приложению 1 к настоящему постановлению. </w:t>
      </w:r>
    </w:p>
    <w:p w:rsidR="003F5155" w:rsidRPr="003F5155" w:rsidRDefault="003F5155" w:rsidP="003F5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3F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согласно приложению 2 к настоящему постановлению. </w:t>
      </w:r>
    </w:p>
    <w:p w:rsidR="003F5155" w:rsidRPr="003F5155" w:rsidRDefault="003F5155" w:rsidP="003F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F5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3F515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3F515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F5155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5155" w:rsidRPr="003F5155" w:rsidRDefault="003F5155" w:rsidP="003F51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155">
        <w:rPr>
          <w:rFonts w:ascii="Times New Roman" w:eastAsia="Calibri" w:hAnsi="Times New Roman" w:cs="Times New Roman"/>
          <w:sz w:val="28"/>
          <w:szCs w:val="28"/>
        </w:rPr>
        <w:tab/>
        <w:t xml:space="preserve">4. Настоящее постановление вступает в силу с момента опубликования на информационном стенде администрации и подлежит размещению на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Отрокского</w:t>
      </w:r>
      <w:proofErr w:type="spellEnd"/>
      <w:r w:rsidRPr="003F5155">
        <w:rPr>
          <w:rFonts w:ascii="Times New Roman" w:eastAsia="Calibri" w:hAnsi="Times New Roman" w:cs="Times New Roman"/>
          <w:sz w:val="28"/>
          <w:szCs w:val="28"/>
        </w:rPr>
        <w:t xml:space="preserve"> сельсовета в сети интернет.</w:t>
      </w:r>
    </w:p>
    <w:p w:rsidR="003F5155" w:rsidRPr="003F5155" w:rsidRDefault="003F5155" w:rsidP="003F515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55" w:rsidRDefault="003F5155" w:rsidP="003F5155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55" w:rsidRDefault="003F5155" w:rsidP="003F5155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55" w:rsidRPr="003F5155" w:rsidRDefault="003F5155" w:rsidP="003F5155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55" w:rsidRPr="003F5155" w:rsidRDefault="003F5155" w:rsidP="003F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Москаленко</w:t>
      </w:r>
      <w:r w:rsidRPr="003F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F5155" w:rsidRPr="003F5155" w:rsidRDefault="003F5155" w:rsidP="003F5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55" w:rsidRPr="003F5155" w:rsidRDefault="003F5155" w:rsidP="003F5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15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F5155" w:rsidRPr="003F5155" w:rsidRDefault="003F5155" w:rsidP="003F51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F515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Pr="003F5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  № 1</w:t>
      </w:r>
    </w:p>
    <w:p w:rsidR="003F5155" w:rsidRPr="003F5155" w:rsidRDefault="003F5155" w:rsidP="003F51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F5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постановлению  администрации</w:t>
      </w:r>
    </w:p>
    <w:p w:rsidR="003F5155" w:rsidRPr="003F5155" w:rsidRDefault="003F5155" w:rsidP="003F51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F5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Pr="003F5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3F5155" w:rsidRPr="003F5155" w:rsidRDefault="003F5155" w:rsidP="003F51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F5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13</w:t>
      </w:r>
      <w:r w:rsidRPr="003F5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3F5155">
        <w:rPr>
          <w:rFonts w:ascii="Times New Roman" w:eastAsia="Calibri" w:hAnsi="Times New Roman" w:cs="Times New Roman"/>
          <w:sz w:val="28"/>
          <w:szCs w:val="28"/>
          <w:lang w:eastAsia="ru-RU"/>
        </w:rPr>
        <w:t>.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F5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№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3F5155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  <w:r w:rsidRPr="003F5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3F5155" w:rsidRPr="003F5155" w:rsidRDefault="003F5155" w:rsidP="003F51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F5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</w:p>
    <w:p w:rsidR="003F5155" w:rsidRPr="003F5155" w:rsidRDefault="003F5155" w:rsidP="003F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Pr="003F5155" w:rsidRDefault="003F5155" w:rsidP="003F5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F5155" w:rsidRPr="003F5155" w:rsidRDefault="003F5155" w:rsidP="003F5155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Pr="003F5155" w:rsidRDefault="003F5155" w:rsidP="003F5155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Места, </w:t>
      </w:r>
    </w:p>
    <w:p w:rsidR="003F5155" w:rsidRPr="003F5155" w:rsidRDefault="003F5155" w:rsidP="003F5155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gramStart"/>
      <w:r w:rsidRPr="003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</w:t>
      </w:r>
      <w:proofErr w:type="gramEnd"/>
      <w:r w:rsidRPr="003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запрещено возвращать животных без владельцев </w:t>
      </w:r>
    </w:p>
    <w:p w:rsidR="003F5155" w:rsidRPr="003F5155" w:rsidRDefault="003F5155" w:rsidP="003F5155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Отрокского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3F5155" w:rsidRPr="003F5155" w:rsidRDefault="003F5155" w:rsidP="003F5155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Pr="003F5155" w:rsidRDefault="003F5155" w:rsidP="003F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Pr="003F5155" w:rsidRDefault="003F5155" w:rsidP="003F5155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155">
        <w:rPr>
          <w:rFonts w:ascii="Times New Roman" w:eastAsia="Times New Roman" w:hAnsi="Times New Roman" w:cs="Times New Roman"/>
          <w:bCs/>
          <w:sz w:val="28"/>
          <w:szCs w:val="28"/>
        </w:rPr>
        <w:t>1) Детские игровые и спортивные площадки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Отрок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, ул. Школьная 5,</w:t>
      </w:r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Отрок ул. Школьная 15,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Адриха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Адрихинская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 xml:space="preserve">22, д. Козино ул. </w:t>
      </w:r>
      <w:proofErr w:type="spellStart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>Хохлатская</w:t>
      </w:r>
      <w:proofErr w:type="spellEnd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 xml:space="preserve"> 23)</w:t>
      </w:r>
      <w:r w:rsidRPr="003F51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F5155" w:rsidRPr="003F5155" w:rsidRDefault="003F5155" w:rsidP="003F5155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155">
        <w:rPr>
          <w:rFonts w:ascii="Times New Roman" w:eastAsia="Times New Roman" w:hAnsi="Times New Roman" w:cs="Times New Roman"/>
          <w:bCs/>
          <w:sz w:val="28"/>
          <w:szCs w:val="28"/>
        </w:rPr>
        <w:t>2) Территории парков, скверов, места массового отдыха</w:t>
      </w:r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 xml:space="preserve"> (с. Отрок ул. </w:t>
      </w:r>
      <w:proofErr w:type="gramStart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>Школьная</w:t>
      </w:r>
      <w:proofErr w:type="gramEnd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3F51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F5155" w:rsidRPr="003F5155" w:rsidRDefault="003F5155" w:rsidP="003F5155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3F5155">
        <w:rPr>
          <w:rFonts w:ascii="Times New Roman" w:eastAsia="Times New Roman" w:hAnsi="Times New Roman" w:cs="Times New Roman"/>
          <w:bCs/>
          <w:sz w:val="28"/>
          <w:szCs w:val="28"/>
        </w:rPr>
        <w:t>Территории детских, образовательных и лечебных учреждений</w:t>
      </w:r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>Отрок</w:t>
      </w:r>
      <w:proofErr w:type="gramEnd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 xml:space="preserve"> ул. Школьная 9, с. Отрок ул. Школьная 9-1, с. Отрок ул. Школьная 16-1,</w:t>
      </w:r>
      <w:r w:rsidR="003649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 xml:space="preserve">д. </w:t>
      </w:r>
      <w:proofErr w:type="spellStart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>Адриха</w:t>
      </w:r>
      <w:proofErr w:type="spellEnd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 xml:space="preserve"> ул. </w:t>
      </w:r>
      <w:proofErr w:type="spellStart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>Адрихинская</w:t>
      </w:r>
      <w:proofErr w:type="spellEnd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 xml:space="preserve"> 22, д. Козино ул. </w:t>
      </w:r>
      <w:proofErr w:type="spellStart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>Хохлатская</w:t>
      </w:r>
      <w:proofErr w:type="spellEnd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 xml:space="preserve"> 23) </w:t>
      </w:r>
      <w:r w:rsidRPr="003F51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56EE6" w:rsidRDefault="003F5155" w:rsidP="003F5155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155">
        <w:rPr>
          <w:rFonts w:ascii="Times New Roman" w:eastAsia="Times New Roman" w:hAnsi="Times New Roman" w:cs="Times New Roman"/>
          <w:bCs/>
          <w:sz w:val="28"/>
          <w:szCs w:val="28"/>
        </w:rPr>
        <w:t>4) Территории, прилегающие к объектам культуры и искусства</w:t>
      </w:r>
    </w:p>
    <w:p w:rsidR="003F5155" w:rsidRPr="003F5155" w:rsidRDefault="00256EE6" w:rsidP="003F5155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Отрок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ул. Школьная 5</w:t>
      </w:r>
      <w:r w:rsidR="0036498B">
        <w:rPr>
          <w:rFonts w:ascii="Times New Roman" w:eastAsia="Times New Roman" w:hAnsi="Times New Roman" w:cs="Times New Roman"/>
          <w:bCs/>
          <w:sz w:val="28"/>
          <w:szCs w:val="28"/>
        </w:rPr>
        <w:t>, с. Отрок ул. Ш</w:t>
      </w:r>
      <w:bookmarkStart w:id="0" w:name="_GoBack"/>
      <w:bookmarkEnd w:id="0"/>
      <w:r w:rsidR="0036498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кольная 7-4, </w:t>
      </w:r>
      <w:r w:rsidRPr="00256E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Адриха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Адрихинская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22, д. Козино ул.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Хохлатская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23)</w:t>
      </w:r>
      <w:r w:rsidRPr="003F51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F5155" w:rsidRPr="003F5155" w:rsidRDefault="003F5155" w:rsidP="003F5155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155">
        <w:rPr>
          <w:rFonts w:ascii="Times New Roman" w:eastAsia="Times New Roman" w:hAnsi="Times New Roman" w:cs="Times New Roman"/>
          <w:bCs/>
          <w:sz w:val="28"/>
          <w:szCs w:val="28"/>
        </w:rPr>
        <w:t>5) Территории, прилегающие к организациям общественного питания, магазинам</w:t>
      </w:r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spellEnd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 xml:space="preserve">. Отрок ул. </w:t>
      </w:r>
      <w:proofErr w:type="gramStart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>Школьная</w:t>
      </w:r>
      <w:proofErr w:type="gramEnd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 xml:space="preserve"> 1)</w:t>
      </w:r>
      <w:r w:rsidRPr="003F51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F5155" w:rsidRPr="003F5155" w:rsidRDefault="00256EE6" w:rsidP="003F5155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3F5155" w:rsidRPr="003F515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3F5155" w:rsidRPr="003F51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F5155" w:rsidRPr="003F5155">
        <w:rPr>
          <w:rFonts w:ascii="Times New Roman" w:eastAsia="Times New Roman" w:hAnsi="Times New Roman" w:cs="Times New Roman"/>
          <w:bCs/>
          <w:sz w:val="28"/>
          <w:szCs w:val="28"/>
        </w:rPr>
        <w:t>Кладбища и мемориальные зоны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(Общественное кладбище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Отрок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Адриха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д. Козино)</w:t>
      </w:r>
      <w:r w:rsidR="003F5155" w:rsidRPr="003F51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F5155" w:rsidRPr="003F5155" w:rsidRDefault="003F5155" w:rsidP="003F5155">
      <w:pPr>
        <w:widowControl w:val="0"/>
        <w:autoSpaceDE w:val="0"/>
        <w:autoSpaceDN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155">
        <w:rPr>
          <w:rFonts w:ascii="Times New Roman" w:eastAsia="Times New Roman" w:hAnsi="Times New Roman" w:cs="Times New Roman"/>
          <w:bCs/>
          <w:sz w:val="28"/>
          <w:szCs w:val="28"/>
        </w:rPr>
        <w:t>8) Другие территории, которыми беспрепятственно пользуется неограниченный круг лиц</w:t>
      </w:r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(ПЧ-141 с. Отрок, с. Отрок ул. </w:t>
      </w:r>
      <w:proofErr w:type="gramStart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>Школьная</w:t>
      </w:r>
      <w:proofErr w:type="gramEnd"/>
      <w:r w:rsidR="00256EE6">
        <w:rPr>
          <w:rFonts w:ascii="Times New Roman" w:eastAsia="Times New Roman" w:hAnsi="Times New Roman" w:cs="Times New Roman"/>
          <w:bCs/>
          <w:sz w:val="28"/>
          <w:szCs w:val="28"/>
        </w:rPr>
        <w:t xml:space="preserve"> 21а, )</w:t>
      </w:r>
      <w:r w:rsidRPr="003F51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F5155" w:rsidRPr="003F5155" w:rsidRDefault="003F5155" w:rsidP="003F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Pr="003F5155" w:rsidRDefault="003F5155" w:rsidP="003F515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5155" w:rsidRPr="003F5155" w:rsidRDefault="003F5155" w:rsidP="003F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Default="003F5155" w:rsidP="003F515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Default="003F5155" w:rsidP="003F515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Default="003F5155" w:rsidP="003F515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Default="003F5155" w:rsidP="003F515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Default="003F5155" w:rsidP="003F515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Default="003F5155" w:rsidP="003F515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Default="003F5155" w:rsidP="003F515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Default="003F5155" w:rsidP="003F515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Default="003F5155" w:rsidP="003F515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Default="003F5155" w:rsidP="003F515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Default="003F5155" w:rsidP="0025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EE6" w:rsidRDefault="00256EE6" w:rsidP="0025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Pr="003F5155" w:rsidRDefault="003F5155" w:rsidP="003F515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Pr="003F5155" w:rsidRDefault="003F5155" w:rsidP="003F51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F5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 № 2</w:t>
      </w:r>
    </w:p>
    <w:p w:rsidR="003F5155" w:rsidRPr="003F5155" w:rsidRDefault="003F5155" w:rsidP="003F51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F5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постановлению  администрации</w:t>
      </w:r>
    </w:p>
    <w:p w:rsidR="003F5155" w:rsidRPr="003F5155" w:rsidRDefault="003F5155" w:rsidP="003F51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F5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3F5155" w:rsidRPr="003F5155" w:rsidRDefault="003F5155" w:rsidP="003F51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F5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3F51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3F5155">
        <w:rPr>
          <w:rFonts w:ascii="Times New Roman" w:eastAsia="Calibri" w:hAnsi="Times New Roman" w:cs="Times New Roman"/>
          <w:sz w:val="28"/>
          <w:szCs w:val="28"/>
          <w:lang w:eastAsia="ru-RU"/>
        </w:rPr>
        <w:t>.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F5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3F5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 </w:t>
      </w:r>
      <w:r w:rsidRPr="003F51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3F5155" w:rsidRPr="003F5155" w:rsidRDefault="003F5155" w:rsidP="003F5155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Pr="003F5155" w:rsidRDefault="003F5155" w:rsidP="003F5155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155" w:rsidRPr="003F5155" w:rsidRDefault="003F5155" w:rsidP="003F5155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155" w:rsidRPr="003F5155" w:rsidRDefault="003F5155" w:rsidP="003F5155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155" w:rsidRPr="003F5155" w:rsidRDefault="003F5155" w:rsidP="003F5155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лиц, </w:t>
      </w:r>
    </w:p>
    <w:p w:rsidR="003F5155" w:rsidRPr="003F5155" w:rsidRDefault="003F5155" w:rsidP="003F5155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уполномоченных на принятие решений </w:t>
      </w:r>
    </w:p>
    <w:p w:rsidR="003F5155" w:rsidRPr="003F5155" w:rsidRDefault="003F5155" w:rsidP="003F5155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возврате животных без владельцев на прежние места их обитания </w:t>
      </w:r>
    </w:p>
    <w:p w:rsidR="003F5155" w:rsidRPr="003F5155" w:rsidRDefault="003F5155" w:rsidP="003F5155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Отрокского</w:t>
      </w:r>
      <w:proofErr w:type="spellEnd"/>
      <w:r w:rsidRPr="003F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3F5155" w:rsidRPr="003F5155" w:rsidRDefault="003F5155" w:rsidP="003F5155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Pr="003F5155" w:rsidRDefault="003F5155" w:rsidP="003F515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55" w:rsidRPr="003F5155" w:rsidRDefault="003F5155" w:rsidP="003F5155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Москаленко Константин Иванович</w:t>
      </w:r>
      <w:r w:rsidRPr="003F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3F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F5155" w:rsidRPr="003F5155" w:rsidRDefault="003F5155" w:rsidP="003F515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54" w:rsidRDefault="00D25754"/>
    <w:sectPr w:rsidR="00D2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55"/>
    <w:rsid w:val="00256EE6"/>
    <w:rsid w:val="0036498B"/>
    <w:rsid w:val="003F5155"/>
    <w:rsid w:val="00D2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2023-04-20T03:47:00Z</dcterms:created>
  <dcterms:modified xsi:type="dcterms:W3CDTF">2023-04-20T04:18:00Z</dcterms:modified>
</cp:coreProperties>
</file>